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8CAD3" w14:textId="77777777" w:rsidR="009C3546" w:rsidRPr="009C3546" w:rsidRDefault="009C3546" w:rsidP="009C3546">
      <w:pPr>
        <w:spacing w:line="360" w:lineRule="auto"/>
        <w:ind w:left="6"/>
        <w:contextualSpacing/>
        <w:mirrorIndents/>
        <w:jc w:val="center"/>
        <w:rPr>
          <w:rFonts w:ascii="宋体" w:hAnsi="宋体" w:cs="Tahoma"/>
          <w:b/>
          <w:color w:val="000000" w:themeColor="text1"/>
          <w:sz w:val="24"/>
        </w:rPr>
      </w:pPr>
      <w:r w:rsidRPr="009C3546">
        <w:rPr>
          <w:rFonts w:ascii="宋体" w:hAnsi="宋体" w:cs="Tahoma" w:hint="eastAsia"/>
          <w:b/>
          <w:color w:val="000000" w:themeColor="text1"/>
          <w:sz w:val="24"/>
        </w:rPr>
        <w:t>中</w:t>
      </w:r>
      <w:proofErr w:type="gramStart"/>
      <w:r w:rsidRPr="009C3546">
        <w:rPr>
          <w:rFonts w:ascii="宋体" w:hAnsi="宋体" w:cs="Tahoma" w:hint="eastAsia"/>
          <w:b/>
          <w:color w:val="000000" w:themeColor="text1"/>
          <w:sz w:val="24"/>
        </w:rPr>
        <w:t>核燕龙综合</w:t>
      </w:r>
      <w:proofErr w:type="gramEnd"/>
      <w:r w:rsidRPr="009C3546">
        <w:rPr>
          <w:rFonts w:ascii="宋体" w:hAnsi="宋体" w:cs="Tahoma" w:hint="eastAsia"/>
          <w:b/>
          <w:color w:val="000000" w:themeColor="text1"/>
          <w:sz w:val="24"/>
        </w:rPr>
        <w:t>服务外委采购项目</w:t>
      </w:r>
      <w:r w:rsidRPr="009C3546">
        <w:rPr>
          <w:rFonts w:ascii="宋体" w:hAnsi="宋体" w:hint="eastAsia"/>
          <w:b/>
          <w:color w:val="000000" w:themeColor="text1"/>
          <w:sz w:val="24"/>
        </w:rPr>
        <w:t>招标公告</w:t>
      </w:r>
    </w:p>
    <w:p w14:paraId="4A5A026E" w14:textId="77777777" w:rsidR="009C3546" w:rsidRPr="009C3546" w:rsidRDefault="009C3546" w:rsidP="009C3546">
      <w:pPr>
        <w:pStyle w:val="1"/>
        <w:ind w:left="0" w:firstLineChars="200" w:firstLine="482"/>
        <w:rPr>
          <w:rFonts w:ascii="宋体" w:eastAsia="宋体" w:hAnsi="宋体"/>
          <w:color w:val="000000" w:themeColor="text1"/>
          <w:szCs w:val="24"/>
        </w:rPr>
      </w:pPr>
      <w:bookmarkStart w:id="0" w:name="_Toc2111093"/>
      <w:bookmarkStart w:id="1" w:name="_Toc23488032"/>
      <w:bookmarkStart w:id="2" w:name="_Toc75249205"/>
      <w:r w:rsidRPr="009C3546">
        <w:rPr>
          <w:rFonts w:ascii="宋体" w:eastAsia="宋体" w:hAnsi="宋体" w:hint="eastAsia"/>
          <w:color w:val="000000" w:themeColor="text1"/>
          <w:szCs w:val="24"/>
        </w:rPr>
        <w:t>招标条件</w:t>
      </w:r>
      <w:bookmarkEnd w:id="0"/>
      <w:bookmarkEnd w:id="1"/>
      <w:bookmarkEnd w:id="2"/>
    </w:p>
    <w:p w14:paraId="7A1C0083" w14:textId="77777777" w:rsidR="009C3546" w:rsidRPr="009C3546" w:rsidRDefault="009C3546" w:rsidP="009C3546">
      <w:pPr>
        <w:spacing w:line="360" w:lineRule="auto"/>
        <w:ind w:firstLine="480"/>
        <w:rPr>
          <w:rFonts w:ascii="宋体" w:hAnsi="宋体"/>
          <w:color w:val="000000" w:themeColor="text1"/>
          <w:sz w:val="24"/>
        </w:rPr>
      </w:pPr>
      <w:r w:rsidRPr="009C3546">
        <w:rPr>
          <w:rFonts w:ascii="宋体" w:hAnsi="宋体"/>
          <w:color w:val="000000" w:themeColor="text1"/>
          <w:sz w:val="24"/>
        </w:rPr>
        <w:t>本</w:t>
      </w:r>
      <w:r w:rsidRPr="009C3546">
        <w:rPr>
          <w:rFonts w:ascii="宋体" w:hAnsi="宋体" w:hint="eastAsia"/>
          <w:color w:val="000000" w:themeColor="text1"/>
          <w:sz w:val="24"/>
        </w:rPr>
        <w:t>招标</w:t>
      </w:r>
      <w:r w:rsidRPr="009C3546">
        <w:rPr>
          <w:rFonts w:ascii="宋体" w:hAnsi="宋体"/>
          <w:color w:val="000000" w:themeColor="text1"/>
          <w:sz w:val="24"/>
        </w:rPr>
        <w:t>项目</w:t>
      </w:r>
      <w:r w:rsidRPr="009C3546">
        <w:rPr>
          <w:rFonts w:ascii="宋体" w:hAnsi="宋体" w:hint="eastAsia"/>
          <w:b/>
          <w:color w:val="000000" w:themeColor="text1"/>
          <w:sz w:val="24"/>
          <w:u w:val="single"/>
        </w:rPr>
        <w:t>中</w:t>
      </w:r>
      <w:proofErr w:type="gramStart"/>
      <w:r w:rsidRPr="009C3546">
        <w:rPr>
          <w:rFonts w:ascii="宋体" w:hAnsi="宋体" w:hint="eastAsia"/>
          <w:b/>
          <w:color w:val="000000" w:themeColor="text1"/>
          <w:sz w:val="24"/>
          <w:u w:val="single"/>
        </w:rPr>
        <w:t>核燕龙综合</w:t>
      </w:r>
      <w:proofErr w:type="gramEnd"/>
      <w:r w:rsidRPr="009C3546">
        <w:rPr>
          <w:rFonts w:ascii="宋体" w:hAnsi="宋体" w:hint="eastAsia"/>
          <w:b/>
          <w:color w:val="000000" w:themeColor="text1"/>
          <w:sz w:val="24"/>
          <w:u w:val="single"/>
        </w:rPr>
        <w:t>服务外委采购项目</w:t>
      </w:r>
      <w:r w:rsidRPr="009C3546">
        <w:rPr>
          <w:rFonts w:ascii="宋体" w:hAnsi="宋体" w:hint="eastAsia"/>
          <w:color w:val="000000" w:themeColor="text1"/>
          <w:sz w:val="24"/>
        </w:rPr>
        <w:t>已审批，</w:t>
      </w:r>
      <w:r w:rsidRPr="009C3546">
        <w:rPr>
          <w:rFonts w:ascii="宋体" w:hAnsi="宋体"/>
          <w:color w:val="000000" w:themeColor="text1"/>
          <w:sz w:val="24"/>
        </w:rPr>
        <w:t>资金来源已落实</w:t>
      </w:r>
      <w:r w:rsidRPr="009C3546">
        <w:rPr>
          <w:rFonts w:ascii="宋体" w:hAnsi="宋体" w:hint="eastAsia"/>
          <w:color w:val="000000" w:themeColor="text1"/>
          <w:sz w:val="24"/>
        </w:rPr>
        <w:t>，</w:t>
      </w:r>
      <w:r w:rsidRPr="009C3546">
        <w:rPr>
          <w:rFonts w:ascii="宋体" w:hAnsi="宋体"/>
          <w:color w:val="000000" w:themeColor="text1"/>
          <w:sz w:val="24"/>
        </w:rPr>
        <w:t>招标人为</w:t>
      </w:r>
      <w:r w:rsidRPr="009C3546">
        <w:rPr>
          <w:rFonts w:ascii="宋体" w:hAnsi="宋体" w:hint="eastAsia"/>
          <w:b/>
          <w:color w:val="000000" w:themeColor="text1"/>
          <w:sz w:val="24"/>
          <w:u w:val="single"/>
          <w:lang w:val="zh-CN"/>
        </w:rPr>
        <w:t>中</w:t>
      </w:r>
      <w:proofErr w:type="gramStart"/>
      <w:r w:rsidRPr="009C3546">
        <w:rPr>
          <w:rFonts w:ascii="宋体" w:hAnsi="宋体" w:hint="eastAsia"/>
          <w:b/>
          <w:color w:val="000000" w:themeColor="text1"/>
          <w:sz w:val="24"/>
          <w:u w:val="single"/>
          <w:lang w:val="zh-CN"/>
        </w:rPr>
        <w:t>核燕龙科技</w:t>
      </w:r>
      <w:proofErr w:type="gramEnd"/>
      <w:r w:rsidRPr="009C3546">
        <w:rPr>
          <w:rFonts w:ascii="宋体" w:hAnsi="宋体" w:hint="eastAsia"/>
          <w:b/>
          <w:color w:val="000000" w:themeColor="text1"/>
          <w:sz w:val="24"/>
          <w:u w:val="single"/>
          <w:lang w:val="zh-CN"/>
        </w:rPr>
        <w:t>有限公司</w:t>
      </w:r>
      <w:r w:rsidRPr="009C3546">
        <w:rPr>
          <w:rFonts w:ascii="宋体" w:hAnsi="宋体" w:hint="eastAsia"/>
          <w:color w:val="000000" w:themeColor="text1"/>
          <w:sz w:val="24"/>
        </w:rPr>
        <w:t>，项目</w:t>
      </w:r>
      <w:r w:rsidRPr="009C3546">
        <w:rPr>
          <w:rFonts w:ascii="宋体" w:hAnsi="宋体"/>
          <w:color w:val="000000" w:themeColor="text1"/>
          <w:sz w:val="24"/>
        </w:rPr>
        <w:t>已具备招标条件</w:t>
      </w:r>
      <w:r w:rsidRPr="009C3546">
        <w:rPr>
          <w:rFonts w:ascii="宋体" w:hAnsi="宋体" w:hint="eastAsia"/>
          <w:color w:val="000000" w:themeColor="text1"/>
          <w:sz w:val="24"/>
        </w:rPr>
        <w:t>，</w:t>
      </w:r>
      <w:r w:rsidRPr="009C3546">
        <w:rPr>
          <w:rFonts w:ascii="宋体" w:hAnsi="宋体" w:hint="eastAsia"/>
          <w:b/>
          <w:color w:val="000000" w:themeColor="text1"/>
          <w:sz w:val="24"/>
        </w:rPr>
        <w:t>中核（上海）供应链管理有限公司</w:t>
      </w:r>
      <w:r w:rsidRPr="009C3546">
        <w:rPr>
          <w:rFonts w:ascii="宋体" w:hAnsi="宋体" w:hint="eastAsia"/>
          <w:color w:val="000000" w:themeColor="text1"/>
          <w:sz w:val="24"/>
        </w:rPr>
        <w:t>（以下简称“招标代理机构”）受招标人委托，现对该项目进行公开招标。</w:t>
      </w:r>
    </w:p>
    <w:p w14:paraId="1F4C9788" w14:textId="77777777" w:rsidR="009C3546" w:rsidRPr="009C3546" w:rsidRDefault="009C3546" w:rsidP="009C3546">
      <w:pPr>
        <w:pStyle w:val="1"/>
        <w:ind w:left="0" w:firstLineChars="200" w:firstLine="482"/>
        <w:rPr>
          <w:rFonts w:ascii="宋体" w:eastAsia="宋体" w:hAnsi="宋体"/>
          <w:color w:val="000000" w:themeColor="text1"/>
          <w:szCs w:val="24"/>
        </w:rPr>
      </w:pPr>
      <w:bookmarkStart w:id="3" w:name="_Toc23488033"/>
      <w:bookmarkStart w:id="4" w:name="_Toc75249206"/>
      <w:r w:rsidRPr="009C3546">
        <w:rPr>
          <w:rFonts w:ascii="宋体" w:eastAsia="宋体" w:hAnsi="宋体" w:hint="eastAsia"/>
          <w:color w:val="000000" w:themeColor="text1"/>
          <w:szCs w:val="24"/>
        </w:rPr>
        <w:t>项目概况与招标范围</w:t>
      </w:r>
      <w:bookmarkEnd w:id="3"/>
      <w:bookmarkEnd w:id="4"/>
    </w:p>
    <w:p w14:paraId="585DEC49" w14:textId="77777777" w:rsidR="009C3546" w:rsidRPr="009C3546" w:rsidRDefault="009C3546" w:rsidP="009C3546">
      <w:pPr>
        <w:pStyle w:val="2"/>
        <w:ind w:firstLineChars="200" w:firstLine="482"/>
        <w:outlineLvl w:val="9"/>
        <w:rPr>
          <w:rFonts w:ascii="宋体" w:eastAsia="宋体" w:hAnsi="宋体"/>
          <w:color w:val="333333"/>
          <w:szCs w:val="24"/>
          <w:bdr w:val="none" w:sz="0" w:space="0" w:color="auto" w:frame="1"/>
        </w:rPr>
      </w:pPr>
      <w:r w:rsidRPr="009C3546">
        <w:rPr>
          <w:rFonts w:ascii="宋体" w:eastAsia="宋体" w:hAnsi="宋体" w:hint="eastAsia"/>
          <w:color w:val="333333"/>
          <w:szCs w:val="24"/>
          <w:bdr w:val="none" w:sz="0" w:space="0" w:color="auto" w:frame="1"/>
        </w:rPr>
        <w:t>招标编号：CNSC-22CNYT020217</w:t>
      </w:r>
    </w:p>
    <w:p w14:paraId="263E88FC" w14:textId="77777777" w:rsidR="009C3546" w:rsidRPr="009C3546" w:rsidRDefault="009C3546" w:rsidP="009C3546">
      <w:pPr>
        <w:pStyle w:val="2"/>
        <w:ind w:firstLineChars="200" w:firstLine="482"/>
        <w:outlineLvl w:val="9"/>
        <w:rPr>
          <w:rFonts w:ascii="宋体" w:eastAsia="宋体" w:hAnsi="宋体"/>
          <w:color w:val="000000" w:themeColor="text1"/>
          <w:szCs w:val="24"/>
        </w:rPr>
      </w:pPr>
      <w:r w:rsidRPr="009C3546">
        <w:rPr>
          <w:rFonts w:ascii="宋体" w:eastAsia="宋体" w:hAnsi="宋体" w:hint="eastAsia"/>
          <w:color w:val="000000" w:themeColor="text1"/>
          <w:szCs w:val="24"/>
        </w:rPr>
        <w:t>招标项目名称</w:t>
      </w:r>
    </w:p>
    <w:p w14:paraId="4819E491" w14:textId="77777777" w:rsidR="009C3546" w:rsidRPr="009C3546" w:rsidRDefault="009C3546" w:rsidP="009C3546">
      <w:pPr>
        <w:spacing w:line="360" w:lineRule="auto"/>
        <w:ind w:firstLine="480"/>
        <w:rPr>
          <w:rFonts w:ascii="宋体" w:hAnsi="宋体"/>
          <w:color w:val="000000" w:themeColor="text1"/>
          <w:sz w:val="24"/>
        </w:rPr>
      </w:pPr>
      <w:bookmarkStart w:id="5" w:name="_Toc2111097"/>
      <w:bookmarkStart w:id="6" w:name="_Toc2107262"/>
      <w:r w:rsidRPr="009C3546">
        <w:rPr>
          <w:rFonts w:ascii="宋体" w:hAnsi="宋体" w:hint="eastAsia"/>
          <w:color w:val="000000" w:themeColor="text1"/>
          <w:sz w:val="24"/>
        </w:rPr>
        <w:t>中</w:t>
      </w:r>
      <w:proofErr w:type="gramStart"/>
      <w:r w:rsidRPr="009C3546">
        <w:rPr>
          <w:rFonts w:ascii="宋体" w:hAnsi="宋体" w:hint="eastAsia"/>
          <w:color w:val="000000" w:themeColor="text1"/>
          <w:sz w:val="24"/>
        </w:rPr>
        <w:t>核燕龙综合</w:t>
      </w:r>
      <w:proofErr w:type="gramEnd"/>
      <w:r w:rsidRPr="009C3546">
        <w:rPr>
          <w:rFonts w:ascii="宋体" w:hAnsi="宋体" w:hint="eastAsia"/>
          <w:color w:val="000000" w:themeColor="text1"/>
          <w:sz w:val="24"/>
        </w:rPr>
        <w:t>服务外委采购项目</w:t>
      </w:r>
    </w:p>
    <w:bookmarkEnd w:id="5"/>
    <w:p w14:paraId="24627149" w14:textId="77777777" w:rsidR="009C3546" w:rsidRPr="009C3546" w:rsidRDefault="009C3546" w:rsidP="009C3546">
      <w:pPr>
        <w:pStyle w:val="2"/>
        <w:ind w:firstLineChars="200" w:firstLine="482"/>
        <w:outlineLvl w:val="9"/>
        <w:rPr>
          <w:rFonts w:ascii="宋体" w:eastAsia="宋体" w:hAnsi="宋体"/>
          <w:color w:val="000000" w:themeColor="text1"/>
          <w:szCs w:val="24"/>
        </w:rPr>
      </w:pPr>
      <w:r w:rsidRPr="009C3546">
        <w:rPr>
          <w:rFonts w:ascii="宋体" w:eastAsia="宋体" w:hAnsi="宋体" w:hint="eastAsia"/>
          <w:color w:val="000000" w:themeColor="text1"/>
          <w:szCs w:val="24"/>
        </w:rPr>
        <w:t>招标项目概括</w:t>
      </w:r>
    </w:p>
    <w:p w14:paraId="6FA0B27E" w14:textId="77777777" w:rsidR="009C3546" w:rsidRPr="009C3546" w:rsidRDefault="009C3546" w:rsidP="009C3546">
      <w:pPr>
        <w:spacing w:line="360" w:lineRule="auto"/>
        <w:ind w:firstLine="480"/>
        <w:rPr>
          <w:rFonts w:ascii="宋体" w:hAnsi="宋体"/>
          <w:color w:val="000000" w:themeColor="text1"/>
          <w:sz w:val="24"/>
        </w:rPr>
      </w:pPr>
      <w:bookmarkStart w:id="7" w:name="_Toc2111098"/>
      <w:bookmarkStart w:id="8" w:name="_Toc2107263"/>
      <w:bookmarkStart w:id="9" w:name="_Toc28433"/>
      <w:bookmarkEnd w:id="6"/>
      <w:r w:rsidRPr="009C3546">
        <w:rPr>
          <w:rFonts w:ascii="宋体" w:hAnsi="宋体" w:cs="宋体" w:hint="eastAsia"/>
          <w:sz w:val="24"/>
        </w:rPr>
        <w:t>中</w:t>
      </w:r>
      <w:proofErr w:type="gramStart"/>
      <w:r w:rsidRPr="009C3546">
        <w:rPr>
          <w:rFonts w:ascii="宋体" w:hAnsi="宋体" w:cs="宋体" w:hint="eastAsia"/>
          <w:sz w:val="24"/>
        </w:rPr>
        <w:t>核燕龙</w:t>
      </w:r>
      <w:proofErr w:type="gramEnd"/>
      <w:r w:rsidRPr="009C3546">
        <w:rPr>
          <w:rFonts w:ascii="宋体" w:hAnsi="宋体" w:cs="宋体" w:hint="eastAsia"/>
          <w:sz w:val="24"/>
        </w:rPr>
        <w:t>公司所需的综合服务外委，受托方需</w:t>
      </w:r>
      <w:r w:rsidRPr="009C3546">
        <w:rPr>
          <w:rFonts w:ascii="宋体" w:hAnsi="宋体" w:cs="宋体"/>
          <w:sz w:val="24"/>
        </w:rPr>
        <w:t>根据委托方的要求</w:t>
      </w:r>
      <w:r w:rsidRPr="009C3546">
        <w:rPr>
          <w:rFonts w:ascii="宋体" w:hAnsi="宋体" w:cs="宋体" w:hint="eastAsia"/>
          <w:sz w:val="24"/>
        </w:rPr>
        <w:t>，</w:t>
      </w:r>
      <w:r w:rsidRPr="009C3546">
        <w:rPr>
          <w:rFonts w:ascii="宋体" w:hAnsi="宋体" w:cs="宋体"/>
          <w:sz w:val="24"/>
        </w:rPr>
        <w:t>提供</w:t>
      </w:r>
      <w:r w:rsidRPr="009C3546">
        <w:rPr>
          <w:rFonts w:ascii="宋体" w:hAnsi="宋体" w:hint="eastAsia"/>
          <w:kern w:val="0"/>
          <w:sz w:val="24"/>
        </w:rPr>
        <w:t>技术服务、行政服务等，</w:t>
      </w:r>
      <w:r w:rsidRPr="009C3546">
        <w:rPr>
          <w:rFonts w:ascii="宋体" w:hAnsi="宋体" w:cs="宋体" w:hint="eastAsia"/>
          <w:sz w:val="24"/>
        </w:rPr>
        <w:t>满足</w:t>
      </w:r>
      <w:r w:rsidRPr="009C3546">
        <w:rPr>
          <w:rFonts w:ascii="宋体" w:hAnsi="宋体" w:cs="宋体"/>
          <w:sz w:val="24"/>
        </w:rPr>
        <w:t>委托方</w:t>
      </w:r>
      <w:r w:rsidRPr="009C3546">
        <w:rPr>
          <w:rFonts w:ascii="宋体" w:hAnsi="宋体" w:cs="宋体" w:hint="eastAsia"/>
          <w:sz w:val="24"/>
        </w:rPr>
        <w:t>的服务需求</w:t>
      </w:r>
      <w:r w:rsidRPr="009C3546">
        <w:rPr>
          <w:rFonts w:ascii="宋体" w:hAnsi="宋体" w:hint="eastAsia"/>
          <w:color w:val="000000" w:themeColor="text1"/>
          <w:sz w:val="24"/>
        </w:rPr>
        <w:t>。</w:t>
      </w:r>
    </w:p>
    <w:p w14:paraId="02EC75BA" w14:textId="77777777" w:rsidR="009C3546" w:rsidRPr="009C3546" w:rsidRDefault="009C3546" w:rsidP="009C3546">
      <w:pPr>
        <w:pStyle w:val="2"/>
        <w:ind w:firstLineChars="200" w:firstLine="482"/>
        <w:rPr>
          <w:rFonts w:ascii="宋体" w:eastAsia="宋体" w:hAnsi="宋体"/>
          <w:color w:val="000000" w:themeColor="text1"/>
          <w:szCs w:val="24"/>
        </w:rPr>
      </w:pPr>
      <w:bookmarkStart w:id="10" w:name="_Toc75249207"/>
      <w:r w:rsidRPr="009C3546">
        <w:rPr>
          <w:rFonts w:ascii="宋体" w:eastAsia="宋体" w:hAnsi="宋体" w:hint="eastAsia"/>
          <w:color w:val="000000" w:themeColor="text1"/>
          <w:szCs w:val="24"/>
        </w:rPr>
        <w:t>招标范围</w:t>
      </w:r>
      <w:bookmarkEnd w:id="7"/>
      <w:bookmarkEnd w:id="8"/>
      <w:bookmarkEnd w:id="9"/>
      <w:bookmarkEnd w:id="10"/>
    </w:p>
    <w:p w14:paraId="446D0E0D" w14:textId="77777777" w:rsidR="009C3546" w:rsidRPr="009C3546" w:rsidRDefault="009C3546" w:rsidP="009C3546">
      <w:pPr>
        <w:pStyle w:val="10"/>
        <w:rPr>
          <w:rFonts w:ascii="宋体" w:eastAsia="宋体" w:hAnsi="宋体"/>
        </w:rPr>
      </w:pPr>
      <w:r w:rsidRPr="009C3546">
        <w:rPr>
          <w:rFonts w:ascii="宋体" w:eastAsia="宋体" w:hAnsi="宋体" w:hint="eastAsia"/>
        </w:rPr>
        <w:t>1、受托</w:t>
      </w:r>
      <w:r w:rsidRPr="009C3546">
        <w:rPr>
          <w:rFonts w:ascii="宋体" w:eastAsia="宋体" w:hAnsi="宋体"/>
        </w:rPr>
        <w:t>方根据委托方的要求，负责提供委托方要求的采样制样、环境监督、安全管理、土建安装、工程监督等通用技术服务以及文件收发、费用报销、资料管理、会务接待等行政服务等相关综合服务工作任务</w:t>
      </w:r>
      <w:r w:rsidRPr="009C3546">
        <w:rPr>
          <w:rFonts w:ascii="宋体" w:eastAsia="宋体" w:hAnsi="宋体" w:hint="eastAsia"/>
        </w:rPr>
        <w:t>。具体范围及内容见《</w:t>
      </w:r>
      <w:r w:rsidRPr="009C3546">
        <w:rPr>
          <w:rFonts w:ascii="宋体" w:eastAsia="宋体" w:hAnsi="宋体"/>
          <w:u w:val="single"/>
          <w:lang w:bidi="en-US"/>
        </w:rPr>
        <w:t>综合服务</w:t>
      </w:r>
      <w:r w:rsidRPr="009C3546">
        <w:rPr>
          <w:rFonts w:ascii="宋体" w:eastAsia="宋体" w:hAnsi="宋体" w:hint="eastAsia"/>
          <w:u w:val="single"/>
          <w:lang w:bidi="en-US"/>
        </w:rPr>
        <w:t>项目</w:t>
      </w:r>
      <w:r w:rsidRPr="009C3546">
        <w:rPr>
          <w:rFonts w:ascii="宋体" w:eastAsia="宋体" w:hAnsi="宋体"/>
          <w:u w:val="single"/>
          <w:lang w:bidi="en-US"/>
        </w:rPr>
        <w:t>外委技术规格书</w:t>
      </w:r>
      <w:r w:rsidRPr="009C3546">
        <w:rPr>
          <w:rFonts w:ascii="宋体" w:eastAsia="宋体" w:hAnsi="宋体" w:hint="eastAsia"/>
        </w:rPr>
        <w:t>》</w:t>
      </w:r>
    </w:p>
    <w:p w14:paraId="26C0EC62" w14:textId="77777777" w:rsidR="009C3546" w:rsidRPr="009C3546" w:rsidRDefault="009C3546" w:rsidP="009C3546">
      <w:pPr>
        <w:pStyle w:val="10"/>
        <w:rPr>
          <w:rFonts w:ascii="宋体" w:eastAsia="宋体" w:hAnsi="宋体"/>
        </w:rPr>
      </w:pPr>
      <w:r w:rsidRPr="009C3546">
        <w:rPr>
          <w:rFonts w:ascii="宋体" w:eastAsia="宋体" w:hAnsi="宋体" w:hint="eastAsia"/>
          <w:lang w:bidi="zh-TW"/>
        </w:rPr>
        <w:t>2、</w:t>
      </w:r>
      <w:r w:rsidRPr="009C3546">
        <w:rPr>
          <w:rFonts w:ascii="宋体" w:eastAsia="宋体" w:hAnsi="宋体"/>
        </w:rPr>
        <w:t>依据委托方实际用人需求和项目现场工作进展情况</w:t>
      </w:r>
      <w:r w:rsidRPr="009C3546">
        <w:rPr>
          <w:rFonts w:ascii="宋体" w:eastAsia="宋体" w:hAnsi="宋体" w:hint="eastAsia"/>
        </w:rPr>
        <w:t>，适时提供人力资源招聘、选拔、推荐及退出工作。</w:t>
      </w:r>
    </w:p>
    <w:p w14:paraId="5239260B" w14:textId="77777777" w:rsidR="009C3546" w:rsidRPr="009C3546" w:rsidRDefault="009C3546" w:rsidP="009C3546">
      <w:pPr>
        <w:pStyle w:val="10"/>
        <w:rPr>
          <w:rFonts w:ascii="宋体" w:eastAsia="宋体" w:hAnsi="宋体" w:cs="宋体"/>
          <w:kern w:val="0"/>
        </w:rPr>
      </w:pPr>
      <w:r w:rsidRPr="009C3546">
        <w:rPr>
          <w:rFonts w:ascii="宋体" w:eastAsia="宋体" w:hAnsi="宋体" w:hint="eastAsia"/>
        </w:rPr>
        <w:t>3、</w:t>
      </w:r>
      <w:r w:rsidRPr="009C3546">
        <w:rPr>
          <w:rFonts w:ascii="宋体" w:eastAsia="宋体" w:hAnsi="宋体"/>
        </w:rPr>
        <w:t>具体工作范围</w:t>
      </w:r>
      <w:r w:rsidRPr="009C3546">
        <w:rPr>
          <w:rFonts w:ascii="宋体" w:eastAsia="宋体" w:hAnsi="宋体" w:hint="eastAsia"/>
        </w:rPr>
        <w:t>受托方</w:t>
      </w:r>
      <w:r w:rsidRPr="009C3546">
        <w:rPr>
          <w:rFonts w:ascii="宋体" w:eastAsia="宋体" w:hAnsi="宋体"/>
        </w:rPr>
        <w:t>应服</w:t>
      </w:r>
      <w:r w:rsidRPr="009C3546">
        <w:rPr>
          <w:rFonts w:ascii="宋体" w:eastAsia="宋体" w:hAnsi="宋体" w:cs="宋体"/>
        </w:rPr>
        <w:t>从委托方的工作计划安排，并由</w:t>
      </w:r>
      <w:r w:rsidRPr="009C3546">
        <w:rPr>
          <w:rFonts w:ascii="宋体" w:eastAsia="宋体" w:hAnsi="宋体" w:cs="宋体" w:hint="eastAsia"/>
        </w:rPr>
        <w:t>受托</w:t>
      </w:r>
      <w:proofErr w:type="gramStart"/>
      <w:r w:rsidRPr="009C3546">
        <w:rPr>
          <w:rFonts w:ascii="宋体" w:eastAsia="宋体" w:hAnsi="宋体" w:cs="宋体"/>
        </w:rPr>
        <w:t>方项目</w:t>
      </w:r>
      <w:proofErr w:type="gramEnd"/>
      <w:r w:rsidRPr="009C3546">
        <w:rPr>
          <w:rFonts w:ascii="宋体" w:eastAsia="宋体" w:hAnsi="宋体" w:cs="宋体"/>
        </w:rPr>
        <w:t>负责人及时组织安排工作人员按照计划开展相关工作。</w:t>
      </w:r>
      <w:r w:rsidRPr="009C3546">
        <w:rPr>
          <w:rFonts w:ascii="宋体" w:eastAsia="宋体" w:hAnsi="宋体" w:cs="Arial" w:hint="eastAsia"/>
        </w:rPr>
        <w:t>综合服务外委人员</w:t>
      </w:r>
      <w:r w:rsidRPr="009C3546">
        <w:rPr>
          <w:rFonts w:ascii="宋体" w:eastAsia="宋体" w:hAnsi="宋体" w:cs="宋体" w:hint="eastAsia"/>
          <w:kern w:val="0"/>
        </w:rPr>
        <w:t>数量暂定为40人</w:t>
      </w:r>
      <w:r w:rsidRPr="009C3546">
        <w:rPr>
          <w:rFonts w:ascii="宋体" w:eastAsia="宋体" w:hAnsi="宋体" w:hint="eastAsia"/>
        </w:rPr>
        <w:t>（与受托方签订劳动合同）</w:t>
      </w:r>
      <w:r w:rsidRPr="009C3546">
        <w:rPr>
          <w:rFonts w:ascii="宋体" w:eastAsia="宋体" w:hAnsi="宋体" w:cs="宋体" w:hint="eastAsia"/>
          <w:kern w:val="0"/>
        </w:rPr>
        <w:t>，委托方的具体需求详见第五章发包人要求。</w:t>
      </w:r>
    </w:p>
    <w:p w14:paraId="757567E8" w14:textId="77777777" w:rsidR="009C3546" w:rsidRPr="009C3546" w:rsidRDefault="009C3546" w:rsidP="009C3546">
      <w:pPr>
        <w:pStyle w:val="2"/>
        <w:ind w:firstLineChars="200" w:firstLine="482"/>
        <w:outlineLvl w:val="9"/>
        <w:rPr>
          <w:rFonts w:ascii="宋体" w:eastAsia="宋体" w:hAnsi="宋体"/>
          <w:color w:val="000000" w:themeColor="text1"/>
          <w:szCs w:val="24"/>
        </w:rPr>
      </w:pPr>
      <w:r w:rsidRPr="009C3546">
        <w:rPr>
          <w:rFonts w:ascii="宋体" w:eastAsia="宋体" w:hAnsi="宋体" w:hint="eastAsia"/>
          <w:color w:val="000000" w:themeColor="text1"/>
          <w:szCs w:val="24"/>
        </w:rPr>
        <w:t>招标项目服务地点</w:t>
      </w:r>
    </w:p>
    <w:p w14:paraId="34202F69" w14:textId="77777777" w:rsidR="009C3546" w:rsidRPr="009C3546" w:rsidRDefault="009C3546" w:rsidP="009C3546">
      <w:pPr>
        <w:pStyle w:val="10"/>
        <w:rPr>
          <w:rFonts w:ascii="宋体" w:eastAsia="宋体" w:hAnsi="宋体"/>
          <w:b/>
          <w:color w:val="000000" w:themeColor="text1"/>
          <w:lang w:bidi="zh-TW"/>
        </w:rPr>
      </w:pPr>
      <w:r w:rsidRPr="009C3546">
        <w:rPr>
          <w:rFonts w:ascii="宋体" w:eastAsia="宋体" w:hAnsi="宋体"/>
        </w:rPr>
        <w:t>北京市或吉林省辽源</w:t>
      </w:r>
      <w:proofErr w:type="gramStart"/>
      <w:r w:rsidRPr="009C3546">
        <w:rPr>
          <w:rFonts w:ascii="宋体" w:eastAsia="宋体" w:hAnsi="宋体"/>
        </w:rPr>
        <w:t>市项目</w:t>
      </w:r>
      <w:proofErr w:type="gramEnd"/>
      <w:r w:rsidRPr="009C3546">
        <w:rPr>
          <w:rFonts w:ascii="宋体" w:eastAsia="宋体" w:hAnsi="宋体"/>
        </w:rPr>
        <w:t>办公现场</w:t>
      </w:r>
      <w:r w:rsidRPr="009C3546">
        <w:rPr>
          <w:rFonts w:ascii="宋体" w:eastAsia="宋体" w:hAnsi="宋体" w:hint="eastAsia"/>
        </w:rPr>
        <w:t>。</w:t>
      </w:r>
    </w:p>
    <w:p w14:paraId="51C799FF" w14:textId="77777777" w:rsidR="009C3546" w:rsidRPr="009C3546" w:rsidRDefault="009C3546" w:rsidP="009C3546">
      <w:pPr>
        <w:pStyle w:val="2"/>
        <w:ind w:firstLineChars="200" w:firstLine="482"/>
        <w:outlineLvl w:val="9"/>
        <w:rPr>
          <w:rFonts w:ascii="宋体" w:eastAsia="宋体" w:hAnsi="宋体"/>
          <w:color w:val="000000" w:themeColor="text1"/>
          <w:szCs w:val="24"/>
        </w:rPr>
      </w:pPr>
      <w:bookmarkStart w:id="11" w:name="_Toc2111100"/>
      <w:r w:rsidRPr="009C3546">
        <w:rPr>
          <w:rFonts w:ascii="宋体" w:eastAsia="宋体" w:hAnsi="宋体" w:hint="eastAsia"/>
          <w:color w:val="000000" w:themeColor="text1"/>
          <w:szCs w:val="24"/>
        </w:rPr>
        <w:t>服务</w:t>
      </w:r>
      <w:bookmarkEnd w:id="11"/>
      <w:r w:rsidRPr="009C3546">
        <w:rPr>
          <w:rFonts w:ascii="宋体" w:eastAsia="宋体" w:hAnsi="宋体" w:hint="eastAsia"/>
          <w:color w:val="000000" w:themeColor="text1"/>
          <w:szCs w:val="24"/>
        </w:rPr>
        <w:t>期限</w:t>
      </w:r>
    </w:p>
    <w:p w14:paraId="716BB715" w14:textId="77777777" w:rsidR="009C3546" w:rsidRPr="009C3546" w:rsidRDefault="009C3546" w:rsidP="009C3546">
      <w:pPr>
        <w:pStyle w:val="10"/>
        <w:rPr>
          <w:rFonts w:ascii="宋体" w:eastAsia="宋体" w:hAnsi="宋体"/>
          <w:b/>
          <w:color w:val="FF0000"/>
        </w:rPr>
      </w:pPr>
      <w:r w:rsidRPr="009C3546">
        <w:rPr>
          <w:rFonts w:ascii="宋体" w:eastAsia="宋体" w:hAnsi="宋体" w:hint="eastAsia"/>
        </w:rPr>
        <w:t>签订合同后1</w:t>
      </w:r>
      <w:r w:rsidRPr="009C3546">
        <w:rPr>
          <w:rFonts w:ascii="宋体" w:eastAsia="宋体" w:hAnsi="宋体"/>
        </w:rPr>
        <w:t>2</w:t>
      </w:r>
      <w:r w:rsidRPr="009C3546">
        <w:rPr>
          <w:rFonts w:ascii="宋体" w:eastAsia="宋体" w:hAnsi="宋体" w:hint="eastAsia"/>
        </w:rPr>
        <w:t>个月。在本协议到期前，甲方可根据乙方的服务质量考虑协议的续延事宜。如甲方有续签意向，应于期满前30日提出。如果双方一致同意协议续延的，将另行签署补充协议，以延长本协议的期限。</w:t>
      </w:r>
    </w:p>
    <w:p w14:paraId="4C5B8C9A" w14:textId="77777777" w:rsidR="009C3546" w:rsidRPr="009C3546" w:rsidRDefault="009C3546" w:rsidP="009C3546">
      <w:pPr>
        <w:pStyle w:val="2"/>
        <w:ind w:firstLineChars="200" w:firstLine="482"/>
        <w:rPr>
          <w:rFonts w:ascii="宋体" w:eastAsia="宋体" w:hAnsi="宋体"/>
          <w:color w:val="000000" w:themeColor="text1"/>
          <w:szCs w:val="24"/>
        </w:rPr>
      </w:pPr>
      <w:bookmarkStart w:id="12" w:name="_Toc75249208"/>
      <w:bookmarkStart w:id="13" w:name="_Hlk26538674"/>
      <w:r w:rsidRPr="009C3546">
        <w:rPr>
          <w:rFonts w:ascii="宋体" w:eastAsia="宋体" w:hAnsi="宋体" w:hint="eastAsia"/>
          <w:color w:val="000000" w:themeColor="text1"/>
          <w:szCs w:val="24"/>
        </w:rPr>
        <w:t>质量标准</w:t>
      </w:r>
      <w:bookmarkEnd w:id="12"/>
    </w:p>
    <w:bookmarkEnd w:id="13"/>
    <w:p w14:paraId="6F2DC00B" w14:textId="77777777" w:rsidR="009C3546" w:rsidRPr="009C3546" w:rsidRDefault="009C3546" w:rsidP="009C3546">
      <w:pPr>
        <w:pStyle w:val="10"/>
        <w:ind w:firstLineChars="200"/>
        <w:rPr>
          <w:rFonts w:ascii="宋体" w:eastAsia="宋体" w:hAnsi="宋体"/>
          <w:color w:val="000000" w:themeColor="text1"/>
        </w:rPr>
      </w:pPr>
      <w:r w:rsidRPr="009C3546">
        <w:rPr>
          <w:rFonts w:ascii="宋体" w:eastAsia="宋体" w:hAnsi="宋体" w:hint="eastAsia"/>
          <w:color w:val="000000" w:themeColor="text1"/>
        </w:rPr>
        <w:t>满足技术任务书</w:t>
      </w:r>
      <w:r w:rsidRPr="009C3546">
        <w:rPr>
          <w:rFonts w:ascii="宋体" w:eastAsia="宋体" w:hAnsi="宋体"/>
          <w:color w:val="000000" w:themeColor="text1"/>
        </w:rPr>
        <w:t>要求。</w:t>
      </w:r>
    </w:p>
    <w:p w14:paraId="492D4681" w14:textId="77777777" w:rsidR="009C3546" w:rsidRPr="009C3546" w:rsidRDefault="009C3546" w:rsidP="009C3546">
      <w:pPr>
        <w:pStyle w:val="1"/>
        <w:ind w:left="0" w:firstLineChars="200" w:firstLine="482"/>
        <w:rPr>
          <w:rFonts w:ascii="宋体" w:eastAsia="宋体" w:hAnsi="宋体"/>
          <w:color w:val="000000" w:themeColor="text1"/>
          <w:szCs w:val="24"/>
        </w:rPr>
      </w:pPr>
      <w:bookmarkStart w:id="14" w:name="_Toc23488034"/>
      <w:bookmarkStart w:id="15" w:name="_Toc75249209"/>
      <w:r w:rsidRPr="009C3546">
        <w:rPr>
          <w:rFonts w:ascii="宋体" w:eastAsia="宋体" w:hAnsi="宋体" w:hint="eastAsia"/>
          <w:color w:val="000000" w:themeColor="text1"/>
          <w:szCs w:val="24"/>
        </w:rPr>
        <w:lastRenderedPageBreak/>
        <w:t>投标人资格要求</w:t>
      </w:r>
      <w:bookmarkEnd w:id="14"/>
      <w:bookmarkEnd w:id="15"/>
    </w:p>
    <w:p w14:paraId="68F69AE7" w14:textId="77777777" w:rsidR="009C3546" w:rsidRPr="009C3546" w:rsidRDefault="009C3546" w:rsidP="009C3546">
      <w:pPr>
        <w:pStyle w:val="10"/>
        <w:ind w:firstLineChars="200"/>
        <w:rPr>
          <w:rFonts w:ascii="宋体" w:eastAsia="宋体" w:hAnsi="宋体"/>
          <w:color w:val="000000" w:themeColor="text1"/>
        </w:rPr>
      </w:pPr>
      <w:bookmarkStart w:id="16" w:name="_Hlk22554509"/>
      <w:bookmarkStart w:id="17" w:name="_Hlk22554554"/>
      <w:r w:rsidRPr="009C3546">
        <w:rPr>
          <w:rFonts w:ascii="宋体" w:eastAsia="宋体" w:hAnsi="宋体" w:hint="eastAsia"/>
          <w:color w:val="000000" w:themeColor="text1"/>
        </w:rPr>
        <w:t>（</w:t>
      </w:r>
      <w:r w:rsidRPr="009C3546">
        <w:rPr>
          <w:rFonts w:ascii="宋体" w:eastAsia="宋体" w:hAnsi="宋体"/>
          <w:color w:val="000000" w:themeColor="text1"/>
        </w:rPr>
        <w:t>1）</w:t>
      </w:r>
      <w:bookmarkStart w:id="18" w:name="_Toc2111106"/>
      <w:bookmarkStart w:id="19" w:name="_Toc23488035"/>
      <w:bookmarkEnd w:id="16"/>
      <w:bookmarkEnd w:id="17"/>
      <w:r w:rsidRPr="009C3546">
        <w:rPr>
          <w:rFonts w:ascii="宋体" w:eastAsia="宋体" w:hAnsi="宋体" w:hint="eastAsia"/>
          <w:color w:val="000000" w:themeColor="text1"/>
        </w:rPr>
        <w:t>资质要求：</w:t>
      </w:r>
      <w:r w:rsidRPr="009C3546">
        <w:rPr>
          <w:rFonts w:ascii="宋体" w:eastAsia="宋体" w:hAnsi="宋体"/>
          <w:color w:val="000000" w:themeColor="text1"/>
        </w:rPr>
        <w:t>在中华人民共和国境内拥有合法经营权力，具有独立的法人资格，符合国家有关规定，具有合法有效的营业执照，遵守中华人民共和国法律、法规以及相关行业的规定</w:t>
      </w:r>
      <w:r w:rsidRPr="009C3546">
        <w:rPr>
          <w:rFonts w:ascii="宋体" w:eastAsia="宋体" w:hAnsi="宋体" w:hint="eastAsia"/>
          <w:color w:val="000000" w:themeColor="text1"/>
        </w:rPr>
        <w:t>，</w:t>
      </w:r>
      <w:r w:rsidRPr="009C3546">
        <w:rPr>
          <w:rFonts w:ascii="宋体" w:eastAsia="宋体" w:hAnsi="宋体"/>
          <w:color w:val="000000" w:themeColor="text1"/>
        </w:rPr>
        <w:t>有资格和能力完成本招标项目的相关服务的企事业单位（含在中国境内注册的独资、合资、合作企业）</w:t>
      </w:r>
      <w:r w:rsidRPr="009C3546">
        <w:rPr>
          <w:rFonts w:ascii="宋体" w:eastAsia="宋体" w:hAnsi="宋体" w:hint="eastAsia"/>
          <w:color w:val="000000" w:themeColor="text1"/>
        </w:rPr>
        <w:t>。</w:t>
      </w:r>
    </w:p>
    <w:p w14:paraId="57A17A2A" w14:textId="77777777" w:rsidR="009C3546" w:rsidRPr="009C3546" w:rsidRDefault="009C3546" w:rsidP="009C3546">
      <w:pPr>
        <w:pStyle w:val="10"/>
        <w:ind w:firstLineChars="200"/>
        <w:rPr>
          <w:rFonts w:ascii="宋体" w:eastAsia="宋体" w:hAnsi="宋体"/>
          <w:color w:val="000000" w:themeColor="text1"/>
        </w:rPr>
      </w:pPr>
      <w:r w:rsidRPr="009C3546">
        <w:rPr>
          <w:rFonts w:ascii="宋体" w:eastAsia="宋体" w:hAnsi="宋体" w:hint="eastAsia"/>
          <w:color w:val="000000" w:themeColor="text1"/>
        </w:rPr>
        <w:t>（</w:t>
      </w:r>
      <w:r w:rsidRPr="009C3546">
        <w:rPr>
          <w:rFonts w:ascii="宋体" w:eastAsia="宋体" w:hAnsi="宋体"/>
          <w:color w:val="000000" w:themeColor="text1"/>
        </w:rPr>
        <w:t>2）</w:t>
      </w:r>
      <w:r w:rsidRPr="009C3546">
        <w:rPr>
          <w:rFonts w:ascii="宋体" w:eastAsia="宋体" w:hAnsi="宋体" w:hint="eastAsia"/>
          <w:color w:val="000000" w:themeColor="text1"/>
        </w:rPr>
        <w:t>财务要求：投标人不得处于破产、停业、财产被接收或冻结等任何不利于合同目的实现的情形，财务状况良好。</w:t>
      </w:r>
    </w:p>
    <w:p w14:paraId="68D88CD3" w14:textId="77777777" w:rsidR="009C3546" w:rsidRPr="009C3546" w:rsidRDefault="009C3546" w:rsidP="009C3546">
      <w:pPr>
        <w:pStyle w:val="10"/>
        <w:ind w:firstLineChars="200"/>
        <w:rPr>
          <w:rFonts w:ascii="宋体" w:eastAsia="宋体" w:hAnsi="宋体"/>
          <w:color w:val="000000" w:themeColor="text1"/>
        </w:rPr>
      </w:pPr>
      <w:r w:rsidRPr="009C3546">
        <w:rPr>
          <w:rFonts w:ascii="宋体" w:eastAsia="宋体" w:hAnsi="宋体" w:hint="eastAsia"/>
          <w:color w:val="000000" w:themeColor="text1"/>
        </w:rPr>
        <w:t>（</w:t>
      </w:r>
      <w:r w:rsidRPr="009C3546">
        <w:rPr>
          <w:rFonts w:ascii="宋体" w:eastAsia="宋体" w:hAnsi="宋体"/>
          <w:color w:val="000000" w:themeColor="text1"/>
        </w:rPr>
        <w:t>3）</w:t>
      </w:r>
      <w:r w:rsidRPr="009C3546">
        <w:rPr>
          <w:rFonts w:ascii="宋体" w:eastAsia="宋体" w:hAnsi="宋体" w:hint="eastAsia"/>
          <w:color w:val="000000" w:themeColor="text1"/>
        </w:rPr>
        <w:t>本次招标不接受联合体投标。</w:t>
      </w:r>
    </w:p>
    <w:p w14:paraId="569F6640" w14:textId="77777777" w:rsidR="009C3546" w:rsidRPr="009C3546" w:rsidRDefault="009C3546" w:rsidP="009C3546">
      <w:pPr>
        <w:pStyle w:val="10"/>
        <w:ind w:firstLineChars="200"/>
        <w:rPr>
          <w:rFonts w:ascii="宋体" w:eastAsia="宋体" w:hAnsi="宋体"/>
          <w:color w:val="000000" w:themeColor="text1"/>
        </w:rPr>
      </w:pPr>
      <w:r w:rsidRPr="009C3546">
        <w:rPr>
          <w:rFonts w:ascii="宋体" w:eastAsia="宋体" w:hAnsi="宋体" w:hint="eastAsia"/>
          <w:color w:val="000000" w:themeColor="text1"/>
        </w:rPr>
        <w:t>（</w:t>
      </w:r>
      <w:r w:rsidRPr="009C3546">
        <w:rPr>
          <w:rFonts w:ascii="宋体" w:eastAsia="宋体" w:hAnsi="宋体"/>
          <w:color w:val="000000" w:themeColor="text1"/>
        </w:rPr>
        <w:t>4</w:t>
      </w:r>
      <w:r w:rsidRPr="009C3546">
        <w:rPr>
          <w:rFonts w:ascii="宋体" w:eastAsia="宋体" w:hAnsi="宋体" w:hint="eastAsia"/>
          <w:color w:val="000000" w:themeColor="text1"/>
        </w:rPr>
        <w:t>）</w:t>
      </w:r>
      <w:r w:rsidRPr="009C3546">
        <w:rPr>
          <w:rFonts w:ascii="宋体" w:eastAsia="宋体" w:hAnsi="宋体"/>
          <w:color w:val="000000" w:themeColor="text1"/>
        </w:rPr>
        <w:t>其他要求</w:t>
      </w:r>
      <w:r w:rsidRPr="009C3546">
        <w:rPr>
          <w:rFonts w:ascii="宋体" w:eastAsia="宋体" w:hAnsi="宋体" w:hint="eastAsia"/>
          <w:color w:val="auto"/>
        </w:rPr>
        <w:t>：</w:t>
      </w:r>
      <w:r w:rsidRPr="009C3546">
        <w:rPr>
          <w:rFonts w:ascii="宋体" w:eastAsia="宋体" w:hAnsi="宋体" w:hint="eastAsia"/>
        </w:rPr>
        <w:t>不在中国核能电力股份有限公司黑名单中。</w:t>
      </w:r>
    </w:p>
    <w:p w14:paraId="3C2278CC" w14:textId="77777777" w:rsidR="009C3546" w:rsidRPr="009C3546" w:rsidRDefault="009C3546" w:rsidP="009C3546">
      <w:pPr>
        <w:pStyle w:val="1"/>
        <w:ind w:left="0" w:firstLineChars="200" w:firstLine="482"/>
        <w:rPr>
          <w:rFonts w:ascii="宋体" w:eastAsia="宋体" w:hAnsi="宋体"/>
          <w:color w:val="000000" w:themeColor="text1"/>
          <w:szCs w:val="24"/>
        </w:rPr>
      </w:pPr>
      <w:bookmarkStart w:id="20" w:name="_Toc75249210"/>
      <w:r w:rsidRPr="009C3546">
        <w:rPr>
          <w:rFonts w:ascii="宋体" w:eastAsia="宋体" w:hAnsi="宋体" w:hint="eastAsia"/>
          <w:color w:val="000000" w:themeColor="text1"/>
          <w:szCs w:val="24"/>
        </w:rPr>
        <w:t>招标文件的</w:t>
      </w:r>
      <w:bookmarkEnd w:id="18"/>
      <w:r w:rsidRPr="009C3546">
        <w:rPr>
          <w:rFonts w:ascii="宋体" w:eastAsia="宋体" w:hAnsi="宋体" w:hint="eastAsia"/>
          <w:color w:val="000000" w:themeColor="text1"/>
          <w:szCs w:val="24"/>
        </w:rPr>
        <w:t>获取</w:t>
      </w:r>
      <w:bookmarkEnd w:id="19"/>
      <w:bookmarkEnd w:id="20"/>
    </w:p>
    <w:p w14:paraId="1180F1E5" w14:textId="77777777" w:rsidR="009C3546" w:rsidRPr="009C3546" w:rsidRDefault="009C3546" w:rsidP="009C3546">
      <w:pPr>
        <w:numPr>
          <w:ilvl w:val="1"/>
          <w:numId w:val="0"/>
        </w:numPr>
        <w:adjustRightInd w:val="0"/>
        <w:spacing w:line="360" w:lineRule="auto"/>
        <w:ind w:firstLineChars="200" w:firstLine="480"/>
        <w:textAlignment w:val="baseline"/>
        <w:rPr>
          <w:rFonts w:ascii="宋体" w:hAnsi="宋体" w:cs="宋体"/>
          <w:b/>
          <w:sz w:val="24"/>
        </w:rPr>
      </w:pPr>
      <w:bookmarkStart w:id="21" w:name="_Hlk28610716"/>
      <w:r w:rsidRPr="009C3546">
        <w:rPr>
          <w:rFonts w:ascii="宋体" w:hAnsi="宋体" w:cs="宋体" w:hint="eastAsia"/>
          <w:bCs/>
          <w:sz w:val="24"/>
        </w:rPr>
        <w:t>4</w:t>
      </w:r>
      <w:r w:rsidRPr="009C3546">
        <w:rPr>
          <w:rFonts w:ascii="宋体" w:hAnsi="宋体" w:cs="宋体"/>
          <w:bCs/>
          <w:sz w:val="24"/>
        </w:rPr>
        <w:t>.1</w:t>
      </w:r>
      <w:r w:rsidRPr="009C3546">
        <w:rPr>
          <w:rFonts w:ascii="宋体" w:hAnsi="宋体" w:cs="宋体" w:hint="eastAsia"/>
          <w:b/>
          <w:sz w:val="24"/>
        </w:rPr>
        <w:t>招标文件售价：</w:t>
      </w:r>
      <w:r w:rsidRPr="009C3546">
        <w:rPr>
          <w:rFonts w:ascii="宋体" w:hAnsi="宋体" w:cs="宋体" w:hint="eastAsia"/>
          <w:sz w:val="24"/>
        </w:rPr>
        <w:t>每套招标文件售价人民币</w:t>
      </w:r>
      <w:r w:rsidRPr="009C3546">
        <w:rPr>
          <w:rFonts w:ascii="宋体" w:hAnsi="宋体" w:cs="宋体"/>
          <w:sz w:val="24"/>
          <w:u w:val="single"/>
        </w:rPr>
        <w:t>500</w:t>
      </w:r>
      <w:r w:rsidRPr="009C3546">
        <w:rPr>
          <w:rFonts w:ascii="宋体" w:hAnsi="宋体" w:cs="宋体"/>
          <w:sz w:val="24"/>
        </w:rPr>
        <w:t>元整，售后款项不予退还。</w:t>
      </w:r>
    </w:p>
    <w:p w14:paraId="1ACC921F" w14:textId="77777777" w:rsidR="009C3546" w:rsidRPr="009C3546" w:rsidRDefault="009C3546" w:rsidP="009C3546">
      <w:pPr>
        <w:numPr>
          <w:ilvl w:val="1"/>
          <w:numId w:val="0"/>
        </w:numPr>
        <w:adjustRightInd w:val="0"/>
        <w:spacing w:line="360" w:lineRule="auto"/>
        <w:ind w:firstLineChars="200" w:firstLine="480"/>
        <w:textAlignment w:val="baseline"/>
        <w:rPr>
          <w:rFonts w:ascii="宋体" w:hAnsi="宋体" w:cs="宋体"/>
          <w:b/>
          <w:sz w:val="24"/>
        </w:rPr>
      </w:pPr>
      <w:r w:rsidRPr="009C3546">
        <w:rPr>
          <w:rFonts w:ascii="宋体" w:hAnsi="宋体" w:cs="宋体"/>
          <w:bCs/>
          <w:sz w:val="24"/>
        </w:rPr>
        <w:t>4.2</w:t>
      </w:r>
      <w:r w:rsidRPr="009C3546">
        <w:rPr>
          <w:rFonts w:ascii="宋体" w:hAnsi="宋体" w:cs="宋体" w:hint="eastAsia"/>
          <w:b/>
          <w:sz w:val="24"/>
        </w:rPr>
        <w:t>招标文件发售方式：</w:t>
      </w:r>
      <w:r w:rsidRPr="009C3546">
        <w:rPr>
          <w:rFonts w:ascii="宋体" w:hAnsi="宋体" w:cs="宋体" w:hint="eastAsia"/>
          <w:sz w:val="24"/>
        </w:rPr>
        <w:t>电子版招标文件将在中核集团电子采购平台（</w:t>
      </w:r>
      <w:r w:rsidRPr="009C3546">
        <w:rPr>
          <w:rFonts w:ascii="宋体" w:hAnsi="宋体" w:cs="宋体"/>
          <w:sz w:val="24"/>
        </w:rPr>
        <w:t>https://www.cnncecp.com）进行发布。请投标人于招标文件发售截止时间前完成在中核集团电子采购平台（https://www.cnncecp.com）在线注册。</w:t>
      </w:r>
    </w:p>
    <w:p w14:paraId="350E5E05" w14:textId="77777777" w:rsidR="009C3546" w:rsidRPr="009C3546" w:rsidRDefault="009C3546" w:rsidP="009C3546">
      <w:pPr>
        <w:numPr>
          <w:ilvl w:val="1"/>
          <w:numId w:val="0"/>
        </w:numPr>
        <w:adjustRightInd w:val="0"/>
        <w:spacing w:line="360" w:lineRule="auto"/>
        <w:ind w:firstLineChars="200" w:firstLine="480"/>
        <w:textAlignment w:val="baseline"/>
        <w:rPr>
          <w:rFonts w:ascii="宋体" w:hAnsi="宋体" w:cs="宋体"/>
          <w:sz w:val="24"/>
        </w:rPr>
      </w:pPr>
      <w:r w:rsidRPr="009C3546">
        <w:rPr>
          <w:rFonts w:ascii="宋体" w:hAnsi="宋体" w:cs="宋体" w:hint="eastAsia"/>
          <w:bCs/>
          <w:sz w:val="24"/>
        </w:rPr>
        <w:t>4</w:t>
      </w:r>
      <w:r w:rsidRPr="009C3546">
        <w:rPr>
          <w:rFonts w:ascii="宋体" w:hAnsi="宋体" w:cs="宋体"/>
          <w:bCs/>
          <w:sz w:val="24"/>
        </w:rPr>
        <w:t>.3</w:t>
      </w:r>
      <w:r w:rsidRPr="009C3546">
        <w:rPr>
          <w:rFonts w:ascii="宋体" w:hAnsi="宋体" w:cs="宋体" w:hint="eastAsia"/>
          <w:b/>
          <w:sz w:val="24"/>
        </w:rPr>
        <w:t>发售时间：</w:t>
      </w:r>
      <w:r w:rsidRPr="009C3546">
        <w:rPr>
          <w:rFonts w:ascii="宋体" w:hAnsi="宋体" w:cs="宋体" w:hint="eastAsia"/>
          <w:sz w:val="24"/>
          <w:u w:val="single"/>
        </w:rPr>
        <w:t>2022</w:t>
      </w:r>
      <w:r w:rsidRPr="009C3546">
        <w:rPr>
          <w:rFonts w:ascii="宋体" w:hAnsi="宋体" w:cs="宋体"/>
          <w:sz w:val="24"/>
        </w:rPr>
        <w:t>年</w:t>
      </w:r>
      <w:r w:rsidRPr="009C3546">
        <w:rPr>
          <w:rFonts w:ascii="宋体" w:hAnsi="宋体" w:cs="宋体"/>
          <w:sz w:val="24"/>
          <w:u w:val="single"/>
        </w:rPr>
        <w:t>2</w:t>
      </w:r>
      <w:r w:rsidRPr="009C3546">
        <w:rPr>
          <w:rFonts w:ascii="宋体" w:hAnsi="宋体" w:cs="宋体"/>
          <w:sz w:val="24"/>
        </w:rPr>
        <w:t>月</w:t>
      </w:r>
      <w:r w:rsidRPr="009C3546">
        <w:rPr>
          <w:rFonts w:ascii="宋体" w:hAnsi="宋体" w:cs="宋体"/>
          <w:sz w:val="24"/>
          <w:u w:val="single"/>
        </w:rPr>
        <w:t>11</w:t>
      </w:r>
      <w:r w:rsidRPr="009C3546">
        <w:rPr>
          <w:rFonts w:ascii="宋体" w:hAnsi="宋体" w:cs="宋体"/>
          <w:sz w:val="24"/>
        </w:rPr>
        <w:t>日</w:t>
      </w:r>
      <w:r w:rsidRPr="009C3546">
        <w:rPr>
          <w:rFonts w:ascii="宋体" w:hAnsi="宋体" w:cs="宋体" w:hint="eastAsia"/>
          <w:sz w:val="24"/>
          <w:u w:val="single"/>
        </w:rPr>
        <w:t>10</w:t>
      </w:r>
      <w:r w:rsidRPr="009C3546">
        <w:rPr>
          <w:rFonts w:ascii="宋体" w:hAnsi="宋体" w:cs="宋体"/>
          <w:sz w:val="24"/>
        </w:rPr>
        <w:t>：</w:t>
      </w:r>
      <w:r w:rsidRPr="009C3546">
        <w:rPr>
          <w:rFonts w:ascii="宋体" w:hAnsi="宋体" w:cs="宋体" w:hint="eastAsia"/>
          <w:sz w:val="24"/>
          <w:u w:val="single"/>
        </w:rPr>
        <w:t>3</w:t>
      </w:r>
      <w:r w:rsidRPr="009C3546">
        <w:rPr>
          <w:rFonts w:ascii="宋体" w:hAnsi="宋体" w:cs="宋体"/>
          <w:sz w:val="24"/>
          <w:u w:val="single"/>
        </w:rPr>
        <w:t>0</w:t>
      </w:r>
      <w:r w:rsidRPr="009C3546">
        <w:rPr>
          <w:rFonts w:ascii="宋体" w:hAnsi="宋体" w:cs="宋体"/>
          <w:sz w:val="24"/>
        </w:rPr>
        <w:t xml:space="preserve"> —</w:t>
      </w:r>
      <w:r w:rsidRPr="009C3546">
        <w:rPr>
          <w:rFonts w:ascii="宋体" w:hAnsi="宋体" w:cs="宋体" w:hint="eastAsia"/>
          <w:sz w:val="24"/>
          <w:u w:val="single"/>
        </w:rPr>
        <w:t>2022</w:t>
      </w:r>
      <w:r w:rsidRPr="009C3546">
        <w:rPr>
          <w:rFonts w:ascii="宋体" w:hAnsi="宋体" w:cs="宋体"/>
          <w:sz w:val="24"/>
        </w:rPr>
        <w:t>年</w:t>
      </w:r>
      <w:r w:rsidRPr="009C3546">
        <w:rPr>
          <w:rFonts w:ascii="宋体" w:hAnsi="宋体" w:cs="宋体"/>
          <w:sz w:val="24"/>
          <w:u w:val="single"/>
        </w:rPr>
        <w:t>2</w:t>
      </w:r>
      <w:r w:rsidRPr="009C3546">
        <w:rPr>
          <w:rFonts w:ascii="宋体" w:hAnsi="宋体" w:cs="宋体"/>
          <w:sz w:val="24"/>
        </w:rPr>
        <w:t>月</w:t>
      </w:r>
      <w:r w:rsidRPr="009C3546">
        <w:rPr>
          <w:rFonts w:ascii="宋体" w:hAnsi="宋体" w:cs="宋体"/>
          <w:sz w:val="24"/>
          <w:u w:val="single"/>
        </w:rPr>
        <w:t>16</w:t>
      </w:r>
      <w:r w:rsidRPr="009C3546">
        <w:rPr>
          <w:rFonts w:ascii="宋体" w:hAnsi="宋体" w:cs="宋体"/>
          <w:sz w:val="24"/>
        </w:rPr>
        <w:t>日</w:t>
      </w:r>
      <w:r w:rsidRPr="009C3546">
        <w:rPr>
          <w:rFonts w:ascii="宋体" w:hAnsi="宋体" w:cs="宋体" w:hint="eastAsia"/>
          <w:sz w:val="24"/>
          <w:u w:val="single"/>
        </w:rPr>
        <w:t>17</w:t>
      </w:r>
      <w:r w:rsidRPr="009C3546">
        <w:rPr>
          <w:rFonts w:ascii="宋体" w:hAnsi="宋体" w:cs="宋体"/>
          <w:sz w:val="24"/>
        </w:rPr>
        <w:t>：</w:t>
      </w:r>
      <w:r w:rsidRPr="009C3546">
        <w:rPr>
          <w:rFonts w:ascii="宋体" w:hAnsi="宋体" w:cs="宋体" w:hint="eastAsia"/>
          <w:sz w:val="24"/>
          <w:u w:val="single"/>
        </w:rPr>
        <w:t>00</w:t>
      </w:r>
      <w:r w:rsidRPr="009C3546">
        <w:rPr>
          <w:rFonts w:ascii="宋体" w:hAnsi="宋体" w:cs="宋体"/>
          <w:sz w:val="24"/>
        </w:rPr>
        <w:t>（北京时间）。</w:t>
      </w:r>
    </w:p>
    <w:p w14:paraId="0339A67C" w14:textId="77777777" w:rsidR="009C3546" w:rsidRPr="009C3546" w:rsidRDefault="009C3546" w:rsidP="009C3546">
      <w:pPr>
        <w:numPr>
          <w:ilvl w:val="1"/>
          <w:numId w:val="0"/>
        </w:numPr>
        <w:adjustRightInd w:val="0"/>
        <w:spacing w:line="360" w:lineRule="auto"/>
        <w:ind w:firstLineChars="200" w:firstLine="480"/>
        <w:textAlignment w:val="baseline"/>
        <w:rPr>
          <w:rFonts w:ascii="宋体" w:hAnsi="宋体" w:cs="宋体"/>
          <w:b/>
          <w:sz w:val="24"/>
        </w:rPr>
      </w:pPr>
      <w:r w:rsidRPr="009C3546">
        <w:rPr>
          <w:rFonts w:ascii="宋体" w:hAnsi="宋体" w:cs="宋体"/>
          <w:bCs/>
          <w:sz w:val="24"/>
        </w:rPr>
        <w:t>4.4</w:t>
      </w:r>
      <w:r w:rsidRPr="009C3546">
        <w:rPr>
          <w:rFonts w:ascii="宋体" w:hAnsi="宋体" w:cs="宋体" w:hint="eastAsia"/>
          <w:b/>
          <w:sz w:val="24"/>
        </w:rPr>
        <w:t>报名方式</w:t>
      </w:r>
    </w:p>
    <w:p w14:paraId="55B48D28" w14:textId="77777777" w:rsidR="009C3546" w:rsidRPr="009C3546" w:rsidRDefault="009C3546" w:rsidP="009C3546">
      <w:pPr>
        <w:pStyle w:val="10"/>
        <w:ind w:firstLineChars="200"/>
        <w:rPr>
          <w:rFonts w:ascii="宋体" w:eastAsia="宋体" w:hAnsi="宋体" w:cs="宋体"/>
          <w:color w:val="auto"/>
        </w:rPr>
      </w:pPr>
      <w:r w:rsidRPr="009C3546">
        <w:rPr>
          <w:rFonts w:ascii="宋体" w:eastAsia="宋体" w:hAnsi="宋体" w:cs="宋体" w:hint="eastAsia"/>
          <w:color w:val="auto"/>
        </w:rPr>
        <w:t>供应商登录后点击“我要报名”，选择要报名的项目（X</w:t>
      </w:r>
      <w:r w:rsidRPr="009C3546">
        <w:rPr>
          <w:rFonts w:ascii="宋体" w:eastAsia="宋体" w:hAnsi="宋体" w:cs="宋体"/>
          <w:color w:val="auto"/>
        </w:rPr>
        <w:t>XXX</w:t>
      </w:r>
      <w:r w:rsidRPr="009C3546">
        <w:rPr>
          <w:rFonts w:ascii="宋体" w:eastAsia="宋体" w:hAnsi="宋体" w:cs="宋体" w:hint="eastAsia"/>
          <w:color w:val="auto"/>
        </w:rPr>
        <w:t>采购项目），选择“支付方式”为“网上支付”并上传投标保密承诺函的签署盖章（格式见首页服务中心下载）。经招标人/代理机构审核后点击“费用管理</w:t>
      </w:r>
      <w:r w:rsidRPr="009C3546">
        <w:rPr>
          <w:rFonts w:ascii="宋体" w:eastAsia="宋体" w:hAnsi="宋体" w:cs="宋体"/>
          <w:color w:val="auto"/>
        </w:rPr>
        <w:t>-缴费支付”，在“待缴费”列表中，点击“网上支付”：可通过</w:t>
      </w:r>
      <w:proofErr w:type="gramStart"/>
      <w:r w:rsidRPr="009C3546">
        <w:rPr>
          <w:rFonts w:ascii="宋体" w:eastAsia="宋体" w:hAnsi="宋体" w:cs="宋体"/>
          <w:color w:val="auto"/>
        </w:rPr>
        <w:t>使用微信或</w:t>
      </w:r>
      <w:proofErr w:type="gramEnd"/>
      <w:r w:rsidRPr="009C3546">
        <w:rPr>
          <w:rFonts w:ascii="宋体" w:eastAsia="宋体" w:hAnsi="宋体" w:cs="宋体"/>
          <w:color w:val="auto"/>
        </w:rPr>
        <w:t>支付宝扫描二</w:t>
      </w:r>
      <w:proofErr w:type="gramStart"/>
      <w:r w:rsidRPr="009C3546">
        <w:rPr>
          <w:rFonts w:ascii="宋体" w:eastAsia="宋体" w:hAnsi="宋体" w:cs="宋体"/>
          <w:color w:val="auto"/>
        </w:rPr>
        <w:t>维码支付</w:t>
      </w:r>
      <w:proofErr w:type="gramEnd"/>
      <w:r w:rsidRPr="009C3546">
        <w:rPr>
          <w:rFonts w:ascii="宋体" w:eastAsia="宋体" w:hAnsi="宋体" w:cs="宋体"/>
          <w:color w:val="auto"/>
        </w:rPr>
        <w:t>标书费，也可通过工银e支付绑定的手机号、U盾、密码器或口令卡进行支付或过其他</w:t>
      </w:r>
      <w:proofErr w:type="gramStart"/>
      <w:r w:rsidRPr="009C3546">
        <w:rPr>
          <w:rFonts w:ascii="宋体" w:eastAsia="宋体" w:hAnsi="宋体" w:cs="宋体"/>
          <w:color w:val="auto"/>
        </w:rPr>
        <w:t>银联卡进行</w:t>
      </w:r>
      <w:proofErr w:type="gramEnd"/>
      <w:r w:rsidRPr="009C3546">
        <w:rPr>
          <w:rFonts w:ascii="宋体" w:eastAsia="宋体" w:hAnsi="宋体" w:cs="宋体"/>
          <w:color w:val="auto"/>
        </w:rPr>
        <w:t>支付。付费完成后即可下载招标文件。</w:t>
      </w:r>
      <w:r w:rsidRPr="009C3546">
        <w:rPr>
          <w:rFonts w:ascii="宋体" w:eastAsia="宋体" w:hAnsi="宋体" w:cs="宋体" w:hint="eastAsia"/>
          <w:color w:val="auto"/>
        </w:rPr>
        <w:t>招标文件发售问题</w:t>
      </w:r>
      <w:proofErr w:type="gramStart"/>
      <w:r w:rsidRPr="009C3546">
        <w:rPr>
          <w:rFonts w:ascii="宋体" w:eastAsia="宋体" w:hAnsi="宋体" w:cs="宋体" w:hint="eastAsia"/>
          <w:color w:val="auto"/>
        </w:rPr>
        <w:t>专属客服</w:t>
      </w:r>
      <w:proofErr w:type="gramEnd"/>
      <w:r w:rsidRPr="009C3546">
        <w:rPr>
          <w:rFonts w:ascii="宋体" w:eastAsia="宋体" w:hAnsi="宋体" w:cs="宋体" w:hint="eastAsia"/>
          <w:color w:val="auto"/>
        </w:rPr>
        <w:t>：</w:t>
      </w:r>
      <w:r w:rsidRPr="009C3546">
        <w:rPr>
          <w:rFonts w:ascii="宋体" w:eastAsia="宋体" w:hAnsi="宋体" w:cs="宋体"/>
          <w:color w:val="auto"/>
        </w:rPr>
        <w:t>021-61592300。</w:t>
      </w:r>
    </w:p>
    <w:p w14:paraId="0A981486" w14:textId="77777777" w:rsidR="009C3546" w:rsidRPr="009C3546" w:rsidRDefault="009C3546" w:rsidP="009C3546">
      <w:pPr>
        <w:pStyle w:val="10"/>
        <w:ind w:firstLineChars="200"/>
        <w:rPr>
          <w:rFonts w:ascii="宋体" w:eastAsia="宋体" w:hAnsi="宋体" w:cs="宋体"/>
          <w:color w:val="auto"/>
        </w:rPr>
      </w:pPr>
      <w:proofErr w:type="gramStart"/>
      <w:r w:rsidRPr="009C3546">
        <w:rPr>
          <w:rFonts w:ascii="宋体" w:eastAsia="宋体" w:hAnsi="宋体" w:cs="宋体" w:hint="eastAsia"/>
          <w:color w:val="auto"/>
        </w:rPr>
        <w:t>标书款</w:t>
      </w:r>
      <w:proofErr w:type="gramEnd"/>
      <w:r w:rsidRPr="009C3546">
        <w:rPr>
          <w:rFonts w:ascii="宋体" w:eastAsia="宋体" w:hAnsi="宋体" w:cs="宋体" w:hint="eastAsia"/>
          <w:color w:val="auto"/>
        </w:rPr>
        <w:t>发票开具：本项目采用线上自助开票，线上支付成功后，可点击“费用管理</w:t>
      </w:r>
      <w:r w:rsidRPr="009C3546">
        <w:rPr>
          <w:rFonts w:ascii="宋体" w:eastAsia="宋体" w:hAnsi="宋体" w:cs="宋体"/>
          <w:color w:val="auto"/>
        </w:rPr>
        <w:t>-费用支付</w:t>
      </w:r>
      <w:r w:rsidRPr="009C3546">
        <w:rPr>
          <w:rFonts w:ascii="宋体" w:eastAsia="宋体" w:hAnsi="宋体" w:cs="宋体" w:hint="eastAsia"/>
          <w:color w:val="auto"/>
        </w:rPr>
        <w:t>”</w:t>
      </w:r>
      <w:r w:rsidRPr="009C3546">
        <w:rPr>
          <w:rFonts w:ascii="宋体" w:eastAsia="宋体" w:hAnsi="宋体" w:cs="宋体"/>
          <w:color w:val="auto"/>
        </w:rPr>
        <w:t xml:space="preserve">在已缴费列表中点击“开具发票”。 </w:t>
      </w:r>
    </w:p>
    <w:p w14:paraId="07580CC2" w14:textId="77777777" w:rsidR="009C3546" w:rsidRPr="009C3546" w:rsidRDefault="009C3546" w:rsidP="009C3546">
      <w:pPr>
        <w:numPr>
          <w:ilvl w:val="1"/>
          <w:numId w:val="0"/>
        </w:numPr>
        <w:adjustRightInd w:val="0"/>
        <w:spacing w:line="360" w:lineRule="auto"/>
        <w:ind w:firstLineChars="200" w:firstLine="480"/>
        <w:textAlignment w:val="baseline"/>
        <w:rPr>
          <w:rFonts w:ascii="宋体" w:hAnsi="宋体" w:cs="宋体"/>
          <w:b/>
          <w:sz w:val="24"/>
        </w:rPr>
      </w:pPr>
      <w:r w:rsidRPr="009C3546">
        <w:rPr>
          <w:rFonts w:ascii="宋体" w:hAnsi="宋体" w:cs="宋体" w:hint="eastAsia"/>
          <w:bCs/>
          <w:sz w:val="24"/>
        </w:rPr>
        <w:t>4</w:t>
      </w:r>
      <w:r w:rsidRPr="009C3546">
        <w:rPr>
          <w:rFonts w:ascii="宋体" w:hAnsi="宋体" w:cs="宋体"/>
          <w:bCs/>
          <w:sz w:val="24"/>
        </w:rPr>
        <w:t>.5</w:t>
      </w:r>
      <w:r w:rsidRPr="009C3546">
        <w:rPr>
          <w:rFonts w:ascii="宋体" w:hAnsi="宋体" w:cs="宋体" w:hint="eastAsia"/>
          <w:b/>
          <w:sz w:val="24"/>
        </w:rPr>
        <w:t>其他事项说明</w:t>
      </w:r>
    </w:p>
    <w:p w14:paraId="57EE2B2B" w14:textId="77777777" w:rsidR="009C3546" w:rsidRPr="009C3546" w:rsidRDefault="009C3546" w:rsidP="009C3546">
      <w:pPr>
        <w:spacing w:line="360" w:lineRule="auto"/>
        <w:ind w:firstLine="480"/>
        <w:rPr>
          <w:rFonts w:ascii="宋体" w:hAnsi="宋体"/>
          <w:sz w:val="24"/>
        </w:rPr>
      </w:pPr>
      <w:r w:rsidRPr="009C3546">
        <w:rPr>
          <w:rFonts w:ascii="宋体" w:hAnsi="宋体"/>
          <w:sz w:val="24"/>
        </w:rPr>
        <w:t>未购买本项目招标文件的，其投标将被拒绝，有文件证明下列情形的除外：</w:t>
      </w:r>
    </w:p>
    <w:p w14:paraId="66FAEF67" w14:textId="77777777" w:rsidR="009C3546" w:rsidRPr="009C3546" w:rsidRDefault="009C3546" w:rsidP="009C3546">
      <w:pPr>
        <w:spacing w:line="360" w:lineRule="auto"/>
        <w:ind w:firstLine="480"/>
        <w:rPr>
          <w:rFonts w:ascii="宋体" w:hAnsi="宋体"/>
          <w:sz w:val="24"/>
        </w:rPr>
      </w:pPr>
      <w:r w:rsidRPr="009C3546">
        <w:rPr>
          <w:rFonts w:ascii="宋体" w:hAnsi="宋体" w:hint="eastAsia"/>
          <w:sz w:val="24"/>
        </w:rPr>
        <w:t>（1）</w:t>
      </w:r>
      <w:r w:rsidRPr="009C3546">
        <w:rPr>
          <w:rFonts w:ascii="宋体" w:hAnsi="宋体"/>
          <w:sz w:val="24"/>
        </w:rPr>
        <w:t>作为投标人的办事处或分公司代为购买标书的；</w:t>
      </w:r>
    </w:p>
    <w:p w14:paraId="43BF3A01" w14:textId="77777777" w:rsidR="009C3546" w:rsidRPr="009C3546" w:rsidRDefault="009C3546" w:rsidP="009C3546">
      <w:pPr>
        <w:pStyle w:val="10"/>
        <w:ind w:firstLineChars="200"/>
        <w:rPr>
          <w:rFonts w:ascii="宋体" w:eastAsia="宋体" w:hAnsi="宋体"/>
          <w:color w:val="000000" w:themeColor="text1"/>
        </w:rPr>
      </w:pPr>
      <w:r w:rsidRPr="009C3546">
        <w:rPr>
          <w:rFonts w:ascii="宋体" w:eastAsia="宋体" w:hAnsi="宋体" w:hint="eastAsia"/>
          <w:color w:val="auto"/>
        </w:rPr>
        <w:t>（2）</w:t>
      </w:r>
      <w:r w:rsidRPr="009C3546">
        <w:rPr>
          <w:rFonts w:ascii="宋体" w:eastAsia="宋体" w:hAnsi="宋体"/>
          <w:color w:val="auto"/>
        </w:rPr>
        <w:t>购买标书的厂家在投标截止前因兼并、重组上市等原因导致公司名称</w:t>
      </w:r>
      <w:r w:rsidRPr="009C3546">
        <w:rPr>
          <w:rFonts w:ascii="宋体" w:eastAsia="宋体" w:hAnsi="宋体"/>
          <w:color w:val="auto"/>
        </w:rPr>
        <w:lastRenderedPageBreak/>
        <w:t>变化的</w:t>
      </w:r>
      <w:r w:rsidRPr="009C3546">
        <w:rPr>
          <w:rFonts w:ascii="宋体" w:eastAsia="宋体" w:hAnsi="宋体" w:hint="eastAsia"/>
          <w:color w:val="auto"/>
        </w:rPr>
        <w:t>。</w:t>
      </w:r>
      <w:bookmarkEnd w:id="21"/>
    </w:p>
    <w:p w14:paraId="1A210E4F" w14:textId="77777777" w:rsidR="009C3546" w:rsidRPr="009C3546" w:rsidRDefault="009C3546" w:rsidP="009C3546">
      <w:pPr>
        <w:pStyle w:val="1"/>
        <w:ind w:left="0" w:firstLineChars="200" w:firstLine="482"/>
        <w:rPr>
          <w:rFonts w:ascii="宋体" w:eastAsia="宋体" w:hAnsi="宋体"/>
          <w:color w:val="000000" w:themeColor="text1"/>
          <w:szCs w:val="24"/>
        </w:rPr>
      </w:pPr>
      <w:bookmarkStart w:id="22" w:name="_Toc2111107"/>
      <w:bookmarkStart w:id="23" w:name="_Toc23488036"/>
      <w:bookmarkStart w:id="24" w:name="_Toc75249211"/>
      <w:r w:rsidRPr="009C3546">
        <w:rPr>
          <w:rFonts w:ascii="宋体" w:eastAsia="宋体" w:hAnsi="宋体" w:hint="eastAsia"/>
          <w:color w:val="000000" w:themeColor="text1"/>
          <w:szCs w:val="24"/>
        </w:rPr>
        <w:t>投标</w:t>
      </w:r>
      <w:bookmarkEnd w:id="22"/>
      <w:r w:rsidRPr="009C3546">
        <w:rPr>
          <w:rFonts w:ascii="宋体" w:eastAsia="宋体" w:hAnsi="宋体" w:hint="eastAsia"/>
          <w:color w:val="000000" w:themeColor="text1"/>
          <w:szCs w:val="24"/>
        </w:rPr>
        <w:t>文件的递交</w:t>
      </w:r>
      <w:bookmarkEnd w:id="23"/>
      <w:bookmarkEnd w:id="24"/>
      <w:r w:rsidRPr="009C3546">
        <w:rPr>
          <w:rFonts w:ascii="宋体" w:eastAsia="宋体" w:hAnsi="宋体" w:hint="eastAsia"/>
          <w:i/>
          <w:color w:val="000000" w:themeColor="text1"/>
          <w:szCs w:val="24"/>
        </w:rPr>
        <w:t xml:space="preserve"> </w:t>
      </w:r>
    </w:p>
    <w:p w14:paraId="012EAD4B" w14:textId="77777777" w:rsidR="009C3546" w:rsidRPr="009C3546" w:rsidRDefault="009C3546" w:rsidP="009C3546">
      <w:pPr>
        <w:spacing w:line="360" w:lineRule="auto"/>
        <w:ind w:firstLine="482"/>
        <w:rPr>
          <w:rFonts w:ascii="宋体" w:hAnsi="宋体"/>
          <w:sz w:val="24"/>
        </w:rPr>
      </w:pPr>
      <w:r w:rsidRPr="009C3546">
        <w:rPr>
          <w:rFonts w:ascii="宋体" w:hAnsi="宋体"/>
          <w:b/>
          <w:bCs/>
          <w:sz w:val="24"/>
        </w:rPr>
        <w:t>提交投标文件方式：</w:t>
      </w:r>
      <w:r w:rsidRPr="009C3546">
        <w:rPr>
          <w:rFonts w:ascii="宋体" w:hAnsi="宋体"/>
          <w:sz w:val="24"/>
        </w:rPr>
        <w:t>为降低疫情期间现场投标、开标带来的人员聚集风险，投标文件递交方式</w:t>
      </w:r>
      <w:r w:rsidRPr="009C3546">
        <w:rPr>
          <w:rFonts w:ascii="宋体" w:hAnsi="宋体" w:hint="eastAsia"/>
          <w:sz w:val="24"/>
        </w:rPr>
        <w:t>可</w:t>
      </w:r>
      <w:r w:rsidRPr="009C3546">
        <w:rPr>
          <w:rFonts w:ascii="宋体" w:hAnsi="宋体"/>
          <w:sz w:val="24"/>
        </w:rPr>
        <w:t>采用邮寄方式</w:t>
      </w:r>
      <w:r w:rsidRPr="009C3546">
        <w:rPr>
          <w:rFonts w:ascii="宋体" w:hAnsi="宋体" w:hint="eastAsia"/>
          <w:sz w:val="24"/>
        </w:rPr>
        <w:t>，也可现场递交</w:t>
      </w:r>
      <w:r w:rsidRPr="009C3546">
        <w:rPr>
          <w:rFonts w:ascii="宋体" w:hAnsi="宋体"/>
          <w:sz w:val="24"/>
        </w:rPr>
        <w:t>。开标</w:t>
      </w:r>
      <w:bookmarkStart w:id="25" w:name="_Hlk32536513"/>
      <w:r w:rsidRPr="009C3546">
        <w:rPr>
          <w:rFonts w:ascii="宋体" w:hAnsi="宋体"/>
          <w:sz w:val="24"/>
        </w:rPr>
        <w:t>现场</w:t>
      </w:r>
      <w:proofErr w:type="gramStart"/>
      <w:r w:rsidRPr="009C3546">
        <w:rPr>
          <w:rFonts w:ascii="宋体" w:hAnsi="宋体"/>
          <w:sz w:val="24"/>
        </w:rPr>
        <w:t>使用腾讯会议</w:t>
      </w:r>
      <w:proofErr w:type="gramEnd"/>
      <w:r w:rsidRPr="009C3546">
        <w:rPr>
          <w:rFonts w:ascii="宋体" w:hAnsi="宋体"/>
          <w:sz w:val="24"/>
        </w:rPr>
        <w:t>软件进行视频直播开标，所有递交投标文件的投标人均可使用电脑端或手机</w:t>
      </w:r>
      <w:proofErr w:type="gramStart"/>
      <w:r w:rsidRPr="009C3546">
        <w:rPr>
          <w:rFonts w:ascii="宋体" w:hAnsi="宋体"/>
          <w:sz w:val="24"/>
        </w:rPr>
        <w:t>端加入</w:t>
      </w:r>
      <w:proofErr w:type="gramEnd"/>
      <w:r w:rsidRPr="009C3546">
        <w:rPr>
          <w:rFonts w:ascii="宋体" w:hAnsi="宋体"/>
          <w:sz w:val="24"/>
        </w:rPr>
        <w:t>指定开标室，投标人对开标有异议的，可在开标视频会议中提出，招标代理机构当场做出答复，并制作记录</w:t>
      </w:r>
      <w:bookmarkEnd w:id="25"/>
      <w:r w:rsidRPr="009C3546">
        <w:rPr>
          <w:rFonts w:ascii="宋体" w:hAnsi="宋体"/>
          <w:sz w:val="24"/>
        </w:rPr>
        <w:t>。投标人在邮寄投标文件时须向快递公司明确由招标主管当面接收，本公司不接受存放快递柜等其他接收方式。</w:t>
      </w:r>
    </w:p>
    <w:p w14:paraId="76BAB962" w14:textId="77777777" w:rsidR="009C3546" w:rsidRPr="009C3546" w:rsidRDefault="009C3546" w:rsidP="009C3546">
      <w:pPr>
        <w:spacing w:line="360" w:lineRule="auto"/>
        <w:ind w:firstLine="482"/>
        <w:rPr>
          <w:rFonts w:ascii="宋体" w:hAnsi="宋体"/>
          <w:sz w:val="24"/>
        </w:rPr>
      </w:pPr>
      <w:r w:rsidRPr="009C3546">
        <w:rPr>
          <w:rFonts w:ascii="宋体" w:hAnsi="宋体" w:hint="eastAsia"/>
          <w:b/>
          <w:bCs/>
          <w:sz w:val="24"/>
        </w:rPr>
        <w:t>提交投标文件地点（同邮寄接收地点）：</w:t>
      </w:r>
      <w:r w:rsidRPr="009C3546">
        <w:rPr>
          <w:rFonts w:ascii="宋体" w:hAnsi="宋体" w:hint="eastAsia"/>
          <w:sz w:val="24"/>
        </w:rPr>
        <w:t>中核（上海）供应链管理有限公司</w:t>
      </w:r>
      <w:r w:rsidRPr="009C3546">
        <w:rPr>
          <w:rFonts w:ascii="宋体" w:hAnsi="宋体"/>
          <w:sz w:val="24"/>
        </w:rPr>
        <w:t>北京分公司北京市丰台区西三环南路14号首科大厦A座16层东区第</w:t>
      </w:r>
      <w:r w:rsidRPr="009C3546">
        <w:rPr>
          <w:rFonts w:ascii="宋体" w:hAnsi="宋体" w:hint="eastAsia"/>
          <w:sz w:val="24"/>
        </w:rPr>
        <w:t>三</w:t>
      </w:r>
      <w:r w:rsidRPr="009C3546">
        <w:rPr>
          <w:rFonts w:ascii="宋体" w:hAnsi="宋体"/>
          <w:sz w:val="24"/>
        </w:rPr>
        <w:t>会议室。</w:t>
      </w:r>
    </w:p>
    <w:p w14:paraId="7466EC12" w14:textId="77777777" w:rsidR="009C3546" w:rsidRPr="009C3546" w:rsidRDefault="009C3546" w:rsidP="009C3546">
      <w:pPr>
        <w:spacing w:line="360" w:lineRule="auto"/>
        <w:ind w:firstLine="480"/>
        <w:rPr>
          <w:rFonts w:ascii="宋体" w:hAnsi="宋体"/>
          <w:sz w:val="24"/>
        </w:rPr>
      </w:pPr>
      <w:r w:rsidRPr="009C3546">
        <w:rPr>
          <w:rFonts w:ascii="宋体" w:hAnsi="宋体" w:hint="eastAsia"/>
          <w:sz w:val="24"/>
        </w:rPr>
        <w:t xml:space="preserve">收件人及联系方式：王健强 </w:t>
      </w:r>
      <w:r w:rsidRPr="009C3546">
        <w:rPr>
          <w:rFonts w:ascii="宋体" w:hAnsi="宋体"/>
          <w:sz w:val="24"/>
        </w:rPr>
        <w:t>18610274844</w:t>
      </w:r>
    </w:p>
    <w:p w14:paraId="2B7B6381" w14:textId="77777777" w:rsidR="009C3546" w:rsidRPr="009C3546" w:rsidRDefault="009C3546" w:rsidP="009C3546">
      <w:pPr>
        <w:spacing w:line="360" w:lineRule="auto"/>
        <w:ind w:firstLine="482"/>
        <w:rPr>
          <w:rFonts w:ascii="宋体" w:hAnsi="宋体"/>
          <w:sz w:val="24"/>
        </w:rPr>
      </w:pPr>
      <w:r w:rsidRPr="009C3546">
        <w:rPr>
          <w:rFonts w:ascii="宋体" w:hAnsi="宋体" w:hint="eastAsia"/>
          <w:b/>
          <w:bCs/>
          <w:sz w:val="24"/>
        </w:rPr>
        <w:t>提交投标文件截止期：</w:t>
      </w:r>
      <w:r w:rsidRPr="009C3546">
        <w:rPr>
          <w:rFonts w:ascii="宋体" w:hAnsi="宋体" w:hint="eastAsia"/>
          <w:sz w:val="24"/>
        </w:rPr>
        <w:t>202</w:t>
      </w:r>
      <w:r w:rsidRPr="009C3546">
        <w:rPr>
          <w:rFonts w:ascii="宋体" w:hAnsi="宋体"/>
          <w:sz w:val="24"/>
        </w:rPr>
        <w:t>2年3月7日9：00。（</w:t>
      </w:r>
      <w:r w:rsidRPr="009C3546">
        <w:rPr>
          <w:rFonts w:ascii="宋体" w:hAnsi="宋体" w:hint="eastAsia"/>
          <w:sz w:val="24"/>
        </w:rPr>
        <w:t>采用邮寄方式递交投标文件，</w:t>
      </w:r>
      <w:r w:rsidRPr="009C3546">
        <w:rPr>
          <w:rFonts w:ascii="宋体" w:hAnsi="宋体"/>
          <w:sz w:val="24"/>
        </w:rPr>
        <w:t>实际接收时间以招标主管收到投标文件时间为准）</w:t>
      </w:r>
    </w:p>
    <w:p w14:paraId="37A5142B" w14:textId="77777777" w:rsidR="009C3546" w:rsidRPr="009C3546" w:rsidRDefault="009C3546" w:rsidP="009C3546">
      <w:pPr>
        <w:spacing w:line="360" w:lineRule="auto"/>
        <w:ind w:firstLine="482"/>
        <w:rPr>
          <w:rFonts w:ascii="宋体" w:hAnsi="宋体"/>
          <w:color w:val="000000" w:themeColor="text1"/>
          <w:sz w:val="24"/>
        </w:rPr>
      </w:pPr>
      <w:r w:rsidRPr="009C3546">
        <w:rPr>
          <w:rFonts w:ascii="宋体" w:hAnsi="宋体"/>
          <w:b/>
          <w:bCs/>
          <w:sz w:val="24"/>
        </w:rPr>
        <w:t>其他事项说明：</w:t>
      </w:r>
      <w:r w:rsidRPr="009C3546">
        <w:rPr>
          <w:rFonts w:ascii="宋体" w:hAnsi="宋体"/>
          <w:sz w:val="24"/>
        </w:rPr>
        <w:t>各投标人在邮寄投标文件后，应及时和本项目招标主管联系，以确认其是否在指定时间内收到投标文件，</w:t>
      </w:r>
      <w:r w:rsidRPr="009C3546">
        <w:rPr>
          <w:rFonts w:ascii="宋体" w:hAnsi="宋体" w:hint="eastAsia"/>
          <w:sz w:val="24"/>
        </w:rPr>
        <w:t>投标文件应按招标文件规定时间、地点提交，</w:t>
      </w:r>
      <w:r w:rsidRPr="009C3546">
        <w:rPr>
          <w:rFonts w:ascii="宋体" w:hAnsi="宋体"/>
          <w:sz w:val="24"/>
        </w:rPr>
        <w:t>逾期送达的或者未送达指定地点的投标文件，本公司予以拒收。</w:t>
      </w:r>
    </w:p>
    <w:p w14:paraId="53039A53" w14:textId="77777777" w:rsidR="009C3546" w:rsidRPr="009C3546" w:rsidRDefault="009C3546" w:rsidP="009C3546">
      <w:pPr>
        <w:pStyle w:val="1"/>
        <w:ind w:left="0" w:firstLineChars="200" w:firstLine="482"/>
        <w:rPr>
          <w:rFonts w:ascii="宋体" w:eastAsia="宋体" w:hAnsi="宋体"/>
          <w:color w:val="000000" w:themeColor="text1"/>
          <w:szCs w:val="24"/>
        </w:rPr>
      </w:pPr>
      <w:bookmarkStart w:id="26" w:name="_Toc23488037"/>
      <w:bookmarkStart w:id="27" w:name="_Toc75249212"/>
      <w:r w:rsidRPr="009C3546">
        <w:rPr>
          <w:rFonts w:ascii="宋体" w:eastAsia="宋体" w:hAnsi="宋体" w:hint="eastAsia"/>
          <w:color w:val="000000" w:themeColor="text1"/>
          <w:szCs w:val="24"/>
        </w:rPr>
        <w:t>发布公告的媒介</w:t>
      </w:r>
      <w:bookmarkEnd w:id="26"/>
      <w:bookmarkEnd w:id="27"/>
    </w:p>
    <w:p w14:paraId="4C4440C9" w14:textId="77777777" w:rsidR="009C3546" w:rsidRPr="009C3546" w:rsidRDefault="009C3546" w:rsidP="009C3546">
      <w:pPr>
        <w:pStyle w:val="10"/>
        <w:ind w:firstLineChars="200"/>
        <w:rPr>
          <w:rFonts w:ascii="宋体" w:eastAsia="宋体" w:hAnsi="宋体"/>
          <w:color w:val="000000" w:themeColor="text1"/>
        </w:rPr>
      </w:pPr>
      <w:bookmarkStart w:id="28" w:name="_Hlk15472994"/>
      <w:r w:rsidRPr="009C3546">
        <w:rPr>
          <w:rFonts w:ascii="宋体" w:eastAsia="宋体" w:hAnsi="宋体" w:hint="eastAsia"/>
          <w:color w:val="000000" w:themeColor="text1"/>
        </w:rPr>
        <w:t>本次招标公告同时在中国核工业集团电子采购平台（https://www.cnncecp.com）和中国招标投标公共服务平台(www.cebpubservice.com)上发布。</w:t>
      </w:r>
      <w:bookmarkEnd w:id="28"/>
    </w:p>
    <w:p w14:paraId="717648AA" w14:textId="77777777" w:rsidR="009C3546" w:rsidRPr="009C3546" w:rsidRDefault="009C3546" w:rsidP="009C3546">
      <w:pPr>
        <w:pStyle w:val="1"/>
        <w:ind w:left="0" w:firstLineChars="200" w:firstLine="482"/>
        <w:rPr>
          <w:rFonts w:ascii="宋体" w:eastAsia="宋体" w:hAnsi="宋体"/>
          <w:color w:val="000000" w:themeColor="text1"/>
          <w:szCs w:val="24"/>
        </w:rPr>
      </w:pPr>
      <w:bookmarkStart w:id="29" w:name="_Toc23488038"/>
      <w:bookmarkStart w:id="30" w:name="_Toc75249213"/>
      <w:r w:rsidRPr="009C3546">
        <w:rPr>
          <w:rFonts w:ascii="宋体" w:eastAsia="宋体" w:hAnsi="宋体" w:hint="eastAsia"/>
          <w:color w:val="000000" w:themeColor="text1"/>
          <w:szCs w:val="24"/>
        </w:rPr>
        <w:t>联系方式</w:t>
      </w:r>
      <w:bookmarkEnd w:id="29"/>
      <w:bookmarkEnd w:id="30"/>
    </w:p>
    <w:p w14:paraId="61CEA64E" w14:textId="77777777" w:rsidR="009C3546" w:rsidRPr="009C3546" w:rsidRDefault="009C3546" w:rsidP="009C3546">
      <w:pPr>
        <w:pStyle w:val="10"/>
        <w:ind w:firstLineChars="200" w:firstLine="482"/>
        <w:rPr>
          <w:rFonts w:ascii="宋体" w:eastAsia="宋体" w:hAnsi="宋体"/>
          <w:b/>
          <w:color w:val="000000" w:themeColor="text1"/>
        </w:rPr>
      </w:pPr>
      <w:r w:rsidRPr="009C3546">
        <w:rPr>
          <w:rFonts w:ascii="宋体" w:eastAsia="宋体" w:hAnsi="宋体" w:hint="eastAsia"/>
          <w:b/>
          <w:color w:val="000000" w:themeColor="text1"/>
        </w:rPr>
        <w:t>招标人：</w:t>
      </w:r>
      <w:r w:rsidRPr="009C3546">
        <w:rPr>
          <w:rFonts w:ascii="宋体" w:eastAsia="宋体" w:hAnsi="宋体" w:hint="eastAsia"/>
          <w:b/>
          <w:color w:val="000000" w:themeColor="text1"/>
          <w:u w:val="single"/>
        </w:rPr>
        <w:t>中</w:t>
      </w:r>
      <w:proofErr w:type="gramStart"/>
      <w:r w:rsidRPr="009C3546">
        <w:rPr>
          <w:rFonts w:ascii="宋体" w:eastAsia="宋体" w:hAnsi="宋体" w:hint="eastAsia"/>
          <w:b/>
          <w:color w:val="000000" w:themeColor="text1"/>
          <w:u w:val="single"/>
        </w:rPr>
        <w:t>核燕龙科技</w:t>
      </w:r>
      <w:proofErr w:type="gramEnd"/>
      <w:r w:rsidRPr="009C3546">
        <w:rPr>
          <w:rFonts w:ascii="宋体" w:eastAsia="宋体" w:hAnsi="宋体" w:hint="eastAsia"/>
          <w:b/>
          <w:color w:val="000000" w:themeColor="text1"/>
          <w:u w:val="single"/>
        </w:rPr>
        <w:t>有限公司</w:t>
      </w:r>
    </w:p>
    <w:p w14:paraId="4FCEE49D" w14:textId="77777777" w:rsidR="009C3546" w:rsidRPr="009C3546" w:rsidRDefault="009C3546" w:rsidP="009C3546">
      <w:pPr>
        <w:pStyle w:val="10"/>
        <w:ind w:firstLineChars="200" w:firstLine="482"/>
        <w:rPr>
          <w:rFonts w:ascii="宋体" w:eastAsia="宋体" w:hAnsi="宋体" w:cstheme="majorBidi"/>
          <w:color w:val="000000" w:themeColor="text1"/>
        </w:rPr>
      </w:pPr>
      <w:r w:rsidRPr="009C3546">
        <w:rPr>
          <w:rFonts w:ascii="宋体" w:eastAsia="宋体" w:hAnsi="宋体" w:hint="eastAsia"/>
          <w:b/>
          <w:color w:val="000000" w:themeColor="text1"/>
        </w:rPr>
        <w:t>招标代理机构：</w:t>
      </w:r>
      <w:r w:rsidRPr="009C3546">
        <w:rPr>
          <w:rFonts w:ascii="宋体" w:eastAsia="宋体" w:hAnsi="宋体" w:hint="eastAsia"/>
          <w:color w:val="000000" w:themeColor="text1"/>
        </w:rPr>
        <w:t>中核（上海）供应链管理有限公司</w:t>
      </w:r>
    </w:p>
    <w:p w14:paraId="4F25328D" w14:textId="77777777" w:rsidR="009C3546" w:rsidRPr="009C3546" w:rsidRDefault="009C3546" w:rsidP="009C3546">
      <w:pPr>
        <w:pStyle w:val="10"/>
        <w:ind w:firstLineChars="200"/>
        <w:rPr>
          <w:rFonts w:ascii="宋体" w:eastAsia="宋体" w:hAnsi="宋体"/>
          <w:color w:val="000000" w:themeColor="text1"/>
        </w:rPr>
      </w:pPr>
      <w:bookmarkStart w:id="31" w:name="_Toc23488039"/>
      <w:r w:rsidRPr="009C3546">
        <w:rPr>
          <w:rFonts w:ascii="宋体" w:eastAsia="宋体" w:hAnsi="宋体" w:hint="eastAsia"/>
          <w:color w:val="000000" w:themeColor="text1"/>
        </w:rPr>
        <w:t>地址：北京市丰台区西三环南路14号首科大厦A座16层东侧</w:t>
      </w:r>
    </w:p>
    <w:p w14:paraId="61112B0E" w14:textId="77777777" w:rsidR="009C3546" w:rsidRPr="009C3546" w:rsidRDefault="009C3546" w:rsidP="009C3546">
      <w:pPr>
        <w:pStyle w:val="10"/>
        <w:ind w:firstLineChars="200"/>
        <w:rPr>
          <w:rFonts w:ascii="宋体" w:eastAsia="宋体" w:hAnsi="宋体"/>
          <w:color w:val="000000" w:themeColor="text1"/>
        </w:rPr>
      </w:pPr>
      <w:r w:rsidRPr="009C3546">
        <w:rPr>
          <w:rFonts w:ascii="宋体" w:eastAsia="宋体" w:hAnsi="宋体" w:hint="eastAsia"/>
          <w:color w:val="000000" w:themeColor="text1"/>
        </w:rPr>
        <w:t>联系人：</w:t>
      </w:r>
      <w:r w:rsidRPr="009C3546">
        <w:rPr>
          <w:rFonts w:ascii="宋体" w:eastAsia="宋体" w:hAnsi="宋体" w:hint="eastAsia"/>
          <w:color w:val="000000" w:themeColor="text1"/>
          <w:u w:val="single"/>
        </w:rPr>
        <w:t>王健强</w:t>
      </w:r>
    </w:p>
    <w:p w14:paraId="6AAD9E23" w14:textId="77777777" w:rsidR="009C3546" w:rsidRPr="009C3546" w:rsidRDefault="009C3546" w:rsidP="009C3546">
      <w:pPr>
        <w:pStyle w:val="10"/>
        <w:ind w:firstLineChars="200"/>
        <w:rPr>
          <w:rFonts w:ascii="宋体" w:eastAsia="宋体" w:hAnsi="宋体"/>
          <w:color w:val="000000" w:themeColor="text1"/>
        </w:rPr>
      </w:pPr>
      <w:r w:rsidRPr="009C3546">
        <w:rPr>
          <w:rFonts w:ascii="宋体" w:eastAsia="宋体" w:hAnsi="宋体" w:hint="eastAsia"/>
          <w:color w:val="000000" w:themeColor="text1"/>
        </w:rPr>
        <w:t>电话：</w:t>
      </w:r>
      <w:r w:rsidRPr="009C3546">
        <w:rPr>
          <w:rFonts w:ascii="宋体" w:eastAsia="宋体" w:hAnsi="宋体"/>
          <w:color w:val="000000" w:themeColor="text1"/>
          <w:u w:val="single"/>
        </w:rPr>
        <w:t>010-63312286</w:t>
      </w:r>
    </w:p>
    <w:p w14:paraId="21988DB1" w14:textId="77777777" w:rsidR="009C3546" w:rsidRPr="009C3546" w:rsidRDefault="009C3546" w:rsidP="009C3546">
      <w:pPr>
        <w:pStyle w:val="10"/>
        <w:ind w:firstLineChars="200"/>
        <w:rPr>
          <w:rFonts w:ascii="宋体" w:eastAsia="宋体" w:hAnsi="宋体"/>
          <w:color w:val="000000" w:themeColor="text1"/>
          <w:u w:val="single"/>
        </w:rPr>
      </w:pPr>
      <w:r w:rsidRPr="009C3546">
        <w:rPr>
          <w:rFonts w:ascii="宋体" w:eastAsia="宋体" w:hAnsi="宋体" w:hint="eastAsia"/>
          <w:color w:val="000000" w:themeColor="text1"/>
        </w:rPr>
        <w:t>电子邮件：</w:t>
      </w:r>
      <w:r w:rsidRPr="009C3546">
        <w:rPr>
          <w:rFonts w:ascii="宋体" w:eastAsia="宋体" w:hAnsi="宋体" w:hint="eastAsia"/>
          <w:color w:val="000000" w:themeColor="text1"/>
          <w:u w:val="single"/>
        </w:rPr>
        <w:t>wangjq</w:t>
      </w:r>
      <w:r w:rsidRPr="009C3546">
        <w:rPr>
          <w:rFonts w:ascii="宋体" w:eastAsia="宋体" w:hAnsi="宋体"/>
          <w:color w:val="000000" w:themeColor="text1"/>
          <w:u w:val="single"/>
        </w:rPr>
        <w:t>@puyuan.com</w:t>
      </w:r>
    </w:p>
    <w:p w14:paraId="74808522" w14:textId="77777777" w:rsidR="009C3546" w:rsidRPr="009C3546" w:rsidRDefault="009C3546" w:rsidP="009C3546">
      <w:pPr>
        <w:pStyle w:val="1"/>
        <w:ind w:left="0" w:firstLineChars="200" w:firstLine="482"/>
        <w:rPr>
          <w:rFonts w:ascii="宋体" w:eastAsia="宋体" w:hAnsi="宋体"/>
          <w:color w:val="000000" w:themeColor="text1"/>
          <w:szCs w:val="24"/>
        </w:rPr>
      </w:pPr>
      <w:bookmarkStart w:id="32" w:name="_Toc75249214"/>
      <w:r w:rsidRPr="009C3546">
        <w:rPr>
          <w:rFonts w:ascii="宋体" w:eastAsia="宋体" w:hAnsi="宋体" w:hint="eastAsia"/>
          <w:color w:val="000000" w:themeColor="text1"/>
          <w:szCs w:val="24"/>
        </w:rPr>
        <w:t>其他说明</w:t>
      </w:r>
      <w:bookmarkEnd w:id="31"/>
      <w:bookmarkEnd w:id="32"/>
    </w:p>
    <w:p w14:paraId="01804E49" w14:textId="77777777" w:rsidR="009C3546" w:rsidRPr="009C3546" w:rsidRDefault="009C3546" w:rsidP="009C3546">
      <w:pPr>
        <w:pStyle w:val="2"/>
        <w:ind w:firstLineChars="200" w:firstLine="482"/>
        <w:outlineLvl w:val="9"/>
        <w:rPr>
          <w:rFonts w:ascii="宋体" w:eastAsia="宋体" w:hAnsi="宋体"/>
          <w:color w:val="000000" w:themeColor="text1"/>
          <w:szCs w:val="24"/>
        </w:rPr>
      </w:pPr>
      <w:r w:rsidRPr="009C3546">
        <w:rPr>
          <w:rFonts w:ascii="宋体" w:eastAsia="宋体" w:hAnsi="宋体" w:hint="eastAsia"/>
          <w:color w:val="000000" w:themeColor="text1"/>
          <w:szCs w:val="24"/>
        </w:rPr>
        <w:t>本次招标活动的最终解释权在招标人和招标代理机构。</w:t>
      </w:r>
    </w:p>
    <w:p w14:paraId="3247ED69" w14:textId="77777777" w:rsidR="009C3546" w:rsidRPr="009C3546" w:rsidRDefault="009C3546" w:rsidP="009C3546">
      <w:pPr>
        <w:pStyle w:val="2"/>
        <w:ind w:firstLineChars="200" w:firstLine="482"/>
        <w:outlineLvl w:val="9"/>
        <w:rPr>
          <w:rFonts w:ascii="宋体" w:eastAsia="宋体" w:hAnsi="宋体"/>
          <w:color w:val="000000" w:themeColor="text1"/>
          <w:szCs w:val="24"/>
        </w:rPr>
      </w:pPr>
      <w:r w:rsidRPr="009C3546">
        <w:rPr>
          <w:rFonts w:ascii="宋体" w:eastAsia="宋体" w:hAnsi="宋体" w:hint="eastAsia"/>
          <w:color w:val="000000" w:themeColor="text1"/>
          <w:szCs w:val="24"/>
        </w:rPr>
        <w:t>投标人</w:t>
      </w:r>
      <w:r w:rsidRPr="009C3546">
        <w:rPr>
          <w:rFonts w:ascii="宋体" w:eastAsia="宋体" w:hAnsi="宋体"/>
          <w:color w:val="000000" w:themeColor="text1"/>
          <w:szCs w:val="24"/>
        </w:rPr>
        <w:t>须遵守招标人的保密规定（见投标保密承诺函），并遵守相关廉</w:t>
      </w:r>
      <w:r w:rsidRPr="009C3546">
        <w:rPr>
          <w:rFonts w:ascii="宋体" w:eastAsia="宋体" w:hAnsi="宋体"/>
          <w:color w:val="000000" w:themeColor="text1"/>
          <w:szCs w:val="24"/>
        </w:rPr>
        <w:lastRenderedPageBreak/>
        <w:t>洁协议。</w:t>
      </w:r>
    </w:p>
    <w:p w14:paraId="0C6B930A" w14:textId="77777777" w:rsidR="009C3546" w:rsidRPr="009C3546" w:rsidRDefault="009C3546" w:rsidP="009C3546">
      <w:pPr>
        <w:pStyle w:val="2"/>
        <w:ind w:firstLineChars="200" w:firstLine="482"/>
        <w:outlineLvl w:val="9"/>
        <w:rPr>
          <w:rFonts w:ascii="宋体" w:eastAsia="宋体" w:hAnsi="宋体"/>
          <w:color w:val="000000" w:themeColor="text1"/>
          <w:szCs w:val="24"/>
        </w:rPr>
      </w:pPr>
      <w:r w:rsidRPr="009C3546">
        <w:rPr>
          <w:rFonts w:ascii="宋体" w:eastAsia="宋体" w:hAnsi="宋体"/>
          <w:color w:val="000000" w:themeColor="text1"/>
          <w:szCs w:val="24"/>
        </w:rPr>
        <w:t>对于其它公司利用本公司发布的招标信息进行诈骗的行为，本公司将不承担任何责任，并保留追究相关责任人权利。</w:t>
      </w:r>
    </w:p>
    <w:p w14:paraId="15F4A6F6" w14:textId="77777777" w:rsidR="009C3546" w:rsidRPr="009C3546" w:rsidRDefault="009C3546" w:rsidP="009C3546">
      <w:pPr>
        <w:spacing w:line="360" w:lineRule="auto"/>
        <w:ind w:firstLine="480"/>
        <w:jc w:val="right"/>
        <w:rPr>
          <w:rFonts w:ascii="宋体" w:hAnsi="宋体"/>
          <w:color w:val="000000" w:themeColor="text1"/>
          <w:sz w:val="24"/>
          <w:u w:val="single"/>
        </w:rPr>
      </w:pPr>
      <w:r w:rsidRPr="009C3546">
        <w:rPr>
          <w:rFonts w:ascii="宋体" w:hAnsi="宋体" w:hint="eastAsia"/>
          <w:color w:val="000000" w:themeColor="text1"/>
          <w:sz w:val="24"/>
        </w:rPr>
        <w:t>招标人：中</w:t>
      </w:r>
      <w:proofErr w:type="gramStart"/>
      <w:r w:rsidRPr="009C3546">
        <w:rPr>
          <w:rFonts w:ascii="宋体" w:hAnsi="宋体" w:hint="eastAsia"/>
          <w:color w:val="000000" w:themeColor="text1"/>
          <w:sz w:val="24"/>
        </w:rPr>
        <w:t>核燕龙科技</w:t>
      </w:r>
      <w:proofErr w:type="gramEnd"/>
      <w:r w:rsidRPr="009C3546">
        <w:rPr>
          <w:rFonts w:ascii="宋体" w:hAnsi="宋体" w:hint="eastAsia"/>
          <w:color w:val="000000" w:themeColor="text1"/>
          <w:sz w:val="24"/>
        </w:rPr>
        <w:t>有限公司</w:t>
      </w:r>
    </w:p>
    <w:p w14:paraId="65B5EFAA" w14:textId="77777777" w:rsidR="009C3546" w:rsidRPr="009C3546" w:rsidRDefault="009C3546" w:rsidP="009C3546">
      <w:pPr>
        <w:spacing w:line="360" w:lineRule="auto"/>
        <w:ind w:firstLine="480"/>
        <w:jc w:val="right"/>
        <w:rPr>
          <w:rFonts w:ascii="宋体" w:hAnsi="宋体"/>
          <w:color w:val="000000" w:themeColor="text1"/>
          <w:sz w:val="24"/>
        </w:rPr>
      </w:pPr>
      <w:r w:rsidRPr="009C3546">
        <w:rPr>
          <w:rFonts w:ascii="宋体" w:hAnsi="宋体"/>
          <w:color w:val="000000" w:themeColor="text1"/>
          <w:sz w:val="24"/>
        </w:rPr>
        <w:t>招标代理机构：</w:t>
      </w:r>
      <w:r w:rsidRPr="009C3546">
        <w:rPr>
          <w:rFonts w:ascii="宋体" w:hAnsi="宋体" w:hint="eastAsia"/>
          <w:color w:val="000000" w:themeColor="text1"/>
          <w:sz w:val="24"/>
        </w:rPr>
        <w:t>中核（上海）供应链管理有限公司</w:t>
      </w:r>
    </w:p>
    <w:p w14:paraId="053A4F0B" w14:textId="0FB8291C" w:rsidR="00594FAF" w:rsidRPr="009C3546" w:rsidRDefault="009C3546" w:rsidP="009C3546">
      <w:pPr>
        <w:spacing w:line="360" w:lineRule="auto"/>
        <w:jc w:val="right"/>
        <w:rPr>
          <w:rFonts w:ascii="宋体" w:hAnsi="宋体"/>
          <w:sz w:val="24"/>
        </w:rPr>
      </w:pPr>
      <w:bookmarkStart w:id="33" w:name="_GoBack"/>
      <w:bookmarkEnd w:id="33"/>
      <w:r w:rsidRPr="009C3546">
        <w:rPr>
          <w:rFonts w:ascii="宋体" w:hAnsi="宋体" w:hint="eastAsia"/>
          <w:color w:val="000000" w:themeColor="text1"/>
          <w:sz w:val="24"/>
          <w:u w:val="single"/>
        </w:rPr>
        <w:t>202</w:t>
      </w:r>
      <w:r w:rsidRPr="009C3546">
        <w:rPr>
          <w:rFonts w:ascii="宋体" w:hAnsi="宋体"/>
          <w:color w:val="000000" w:themeColor="text1"/>
          <w:sz w:val="24"/>
          <w:u w:val="single"/>
        </w:rPr>
        <w:t>2</w:t>
      </w:r>
      <w:r w:rsidRPr="009C3546">
        <w:rPr>
          <w:rFonts w:ascii="宋体" w:hAnsi="宋体"/>
          <w:color w:val="000000" w:themeColor="text1"/>
          <w:sz w:val="24"/>
        </w:rPr>
        <w:t>年</w:t>
      </w:r>
      <w:r w:rsidRPr="009C3546">
        <w:rPr>
          <w:rFonts w:ascii="宋体" w:hAnsi="宋体"/>
          <w:color w:val="000000" w:themeColor="text1"/>
          <w:sz w:val="24"/>
          <w:u w:val="single"/>
        </w:rPr>
        <w:t>2</w:t>
      </w:r>
      <w:r w:rsidRPr="009C3546">
        <w:rPr>
          <w:rFonts w:ascii="宋体" w:hAnsi="宋体"/>
          <w:color w:val="000000" w:themeColor="text1"/>
          <w:sz w:val="24"/>
        </w:rPr>
        <w:t>月</w:t>
      </w:r>
      <w:r w:rsidRPr="009C3546">
        <w:rPr>
          <w:rFonts w:ascii="宋体" w:hAnsi="宋体"/>
          <w:color w:val="000000" w:themeColor="text1"/>
          <w:sz w:val="24"/>
          <w:u w:val="single"/>
        </w:rPr>
        <w:t>11</w:t>
      </w:r>
      <w:r w:rsidRPr="009C3546">
        <w:rPr>
          <w:rFonts w:ascii="宋体" w:hAnsi="宋体"/>
          <w:color w:val="000000" w:themeColor="text1"/>
          <w:sz w:val="24"/>
        </w:rPr>
        <w:t>日</w:t>
      </w:r>
    </w:p>
    <w:sectPr w:rsidR="00594FAF" w:rsidRPr="009C3546" w:rsidSect="0054024A">
      <w:type w:val="continuous"/>
      <w:pgSz w:w="11906" w:h="16838" w:code="9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BB323C" w14:textId="77777777" w:rsidR="00247C84" w:rsidRDefault="00247C84" w:rsidP="00302A62">
      <w:r>
        <w:separator/>
      </w:r>
    </w:p>
  </w:endnote>
  <w:endnote w:type="continuationSeparator" w:id="0">
    <w:p w14:paraId="2CF45DA4" w14:textId="77777777" w:rsidR="00247C84" w:rsidRDefault="00247C84" w:rsidP="00302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36474A" w14:textId="77777777" w:rsidR="00247C84" w:rsidRDefault="00247C84" w:rsidP="00302A62">
      <w:r>
        <w:separator/>
      </w:r>
    </w:p>
  </w:footnote>
  <w:footnote w:type="continuationSeparator" w:id="0">
    <w:p w14:paraId="756A7497" w14:textId="77777777" w:rsidR="00247C84" w:rsidRDefault="00247C84" w:rsidP="00302A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A905A0"/>
    <w:multiLevelType w:val="multilevel"/>
    <w:tmpl w:val="A60A5760"/>
    <w:lvl w:ilvl="0">
      <w:start w:val="1"/>
      <w:numFmt w:val="decimal"/>
      <w:pStyle w:val="1"/>
      <w:suff w:val="space"/>
      <w:lvlText w:val="%1"/>
      <w:lvlJc w:val="left"/>
      <w:pPr>
        <w:ind w:left="426" w:firstLine="0"/>
      </w:pPr>
      <w:rPr>
        <w:rFonts w:hint="eastAsia"/>
        <w:sz w:val="24"/>
        <w:szCs w:val="24"/>
      </w:rPr>
    </w:lvl>
    <w:lvl w:ilvl="1">
      <w:start w:val="1"/>
      <w:numFmt w:val="decimal"/>
      <w:pStyle w:val="2"/>
      <w:suff w:val="space"/>
      <w:lvlText w:val="%1.%2"/>
      <w:lvlJc w:val="left"/>
      <w:pPr>
        <w:ind w:left="425" w:hanging="425"/>
      </w:pPr>
      <w:rPr>
        <w:rFonts w:hint="eastAsia"/>
        <w:b/>
        <w:sz w:val="24"/>
        <w:szCs w:val="24"/>
      </w:rPr>
    </w:lvl>
    <w:lvl w:ilvl="2">
      <w:start w:val="1"/>
      <w:numFmt w:val="decimal"/>
      <w:pStyle w:val="3"/>
      <w:suff w:val="space"/>
      <w:lvlText w:val="%1.%2.%3"/>
      <w:lvlJc w:val="left"/>
      <w:pPr>
        <w:ind w:left="1417" w:hanging="425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425" w:hanging="425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425" w:hanging="425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425" w:hanging="425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425" w:hanging="425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25" w:hanging="425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425" w:hanging="42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A71"/>
    <w:rsid w:val="00247C84"/>
    <w:rsid w:val="00302A62"/>
    <w:rsid w:val="0054024A"/>
    <w:rsid w:val="00594FAF"/>
    <w:rsid w:val="009C3546"/>
    <w:rsid w:val="00F6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891688"/>
  <w15:chartTrackingRefBased/>
  <w15:docId w15:val="{31A57192-E7E0-4061-8008-EAAB99D30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A6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2A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02A6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02A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02A62"/>
    <w:rPr>
      <w:sz w:val="18"/>
      <w:szCs w:val="18"/>
    </w:rPr>
  </w:style>
  <w:style w:type="table" w:styleId="a7">
    <w:name w:val="Table Grid"/>
    <w:basedOn w:val="a1"/>
    <w:uiPriority w:val="59"/>
    <w:qFormat/>
    <w:rsid w:val="00302A6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302A62"/>
    <w:pPr>
      <w:widowControl w:val="0"/>
      <w:autoSpaceDE w:val="0"/>
      <w:autoSpaceDN w:val="0"/>
      <w:adjustRightInd w:val="0"/>
    </w:pPr>
    <w:rPr>
      <w:rFonts w:ascii="Calibri" w:eastAsia="宋体" w:hAnsi="Times New Roman" w:cs="宋体"/>
      <w:color w:val="000000"/>
      <w:sz w:val="24"/>
      <w:szCs w:val="24"/>
    </w:rPr>
  </w:style>
  <w:style w:type="character" w:customStyle="1" w:styleId="1Char">
    <w:name w:val="1正文 Char"/>
    <w:link w:val="10"/>
    <w:qFormat/>
    <w:locked/>
    <w:rsid w:val="00302A62"/>
    <w:rPr>
      <w:color w:val="000000"/>
      <w:sz w:val="24"/>
      <w:szCs w:val="24"/>
    </w:rPr>
  </w:style>
  <w:style w:type="paragraph" w:customStyle="1" w:styleId="10">
    <w:name w:val="1正文"/>
    <w:basedOn w:val="a"/>
    <w:link w:val="1Char"/>
    <w:qFormat/>
    <w:rsid w:val="00302A62"/>
    <w:pPr>
      <w:spacing w:line="360" w:lineRule="auto"/>
      <w:ind w:firstLine="480"/>
    </w:pPr>
    <w:rPr>
      <w:rFonts w:asciiTheme="minorHAnsi" w:eastAsiaTheme="minorEastAsia" w:hAnsiTheme="minorHAnsi" w:cstheme="minorBidi"/>
      <w:color w:val="000000"/>
      <w:sz w:val="24"/>
    </w:rPr>
  </w:style>
  <w:style w:type="paragraph" w:customStyle="1" w:styleId="3">
    <w:name w:val="3级标题"/>
    <w:basedOn w:val="a"/>
    <w:qFormat/>
    <w:rsid w:val="009C3546"/>
    <w:pPr>
      <w:numPr>
        <w:ilvl w:val="2"/>
        <w:numId w:val="1"/>
      </w:numPr>
      <w:spacing w:line="360" w:lineRule="auto"/>
      <w:ind w:left="0" w:firstLineChars="200" w:firstLine="200"/>
      <w:jc w:val="left"/>
      <w:outlineLvl w:val="2"/>
    </w:pPr>
    <w:rPr>
      <w:rFonts w:ascii="宋体" w:hAnsi="宋体" w:cs="宋体"/>
      <w:sz w:val="24"/>
      <w:szCs w:val="20"/>
    </w:rPr>
  </w:style>
  <w:style w:type="paragraph" w:customStyle="1" w:styleId="4">
    <w:name w:val="4级标题"/>
    <w:basedOn w:val="a"/>
    <w:qFormat/>
    <w:rsid w:val="009C3546"/>
    <w:pPr>
      <w:numPr>
        <w:ilvl w:val="3"/>
        <w:numId w:val="1"/>
      </w:numPr>
      <w:spacing w:line="360" w:lineRule="auto"/>
      <w:ind w:firstLine="0"/>
      <w:jc w:val="left"/>
      <w:outlineLvl w:val="0"/>
    </w:pPr>
    <w:rPr>
      <w:rFonts w:ascii="宋体" w:hAnsi="宋体" w:cs="宋体"/>
      <w:sz w:val="24"/>
      <w:szCs w:val="20"/>
    </w:rPr>
  </w:style>
  <w:style w:type="paragraph" w:customStyle="1" w:styleId="1">
    <w:name w:val="1级标题"/>
    <w:basedOn w:val="a8"/>
    <w:link w:val="11"/>
    <w:qFormat/>
    <w:rsid w:val="009C3546"/>
    <w:pPr>
      <w:numPr>
        <w:numId w:val="1"/>
      </w:numPr>
      <w:adjustRightInd w:val="0"/>
      <w:spacing w:line="360" w:lineRule="auto"/>
      <w:ind w:firstLineChars="0"/>
      <w:textAlignment w:val="baseline"/>
      <w:outlineLvl w:val="0"/>
    </w:pPr>
    <w:rPr>
      <w:rFonts w:asciiTheme="minorEastAsia" w:eastAsiaTheme="minorEastAsia" w:hAnsiTheme="minorEastAsia" w:cs="宋体"/>
      <w:b/>
      <w:sz w:val="24"/>
      <w:szCs w:val="22"/>
    </w:rPr>
  </w:style>
  <w:style w:type="paragraph" w:customStyle="1" w:styleId="2">
    <w:name w:val="2级标题"/>
    <w:basedOn w:val="1"/>
    <w:link w:val="20"/>
    <w:qFormat/>
    <w:rsid w:val="009C3546"/>
    <w:pPr>
      <w:numPr>
        <w:ilvl w:val="1"/>
      </w:numPr>
      <w:ind w:left="0" w:firstLineChars="100" w:firstLine="100"/>
      <w:outlineLvl w:val="1"/>
    </w:pPr>
  </w:style>
  <w:style w:type="character" w:customStyle="1" w:styleId="11">
    <w:name w:val="1级标题 字符"/>
    <w:basedOn w:val="a0"/>
    <w:link w:val="1"/>
    <w:rsid w:val="009C3546"/>
    <w:rPr>
      <w:rFonts w:asciiTheme="minorEastAsia" w:hAnsiTheme="minorEastAsia" w:cs="宋体"/>
      <w:b/>
      <w:sz w:val="24"/>
    </w:rPr>
  </w:style>
  <w:style w:type="character" w:customStyle="1" w:styleId="20">
    <w:name w:val="2级标题 字符"/>
    <w:basedOn w:val="11"/>
    <w:link w:val="2"/>
    <w:rsid w:val="009C3546"/>
    <w:rPr>
      <w:rFonts w:asciiTheme="minorEastAsia" w:hAnsiTheme="minorEastAsia" w:cs="宋体"/>
      <w:b/>
      <w:sz w:val="24"/>
    </w:rPr>
  </w:style>
  <w:style w:type="paragraph" w:styleId="a8">
    <w:name w:val="List Paragraph"/>
    <w:basedOn w:val="a"/>
    <w:uiPriority w:val="34"/>
    <w:qFormat/>
    <w:rsid w:val="009C354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352</Words>
  <Characters>2011</Characters>
  <Application>Microsoft Office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王健强</dc:creator>
  <cp:keywords/>
  <dc:description/>
  <cp:lastModifiedBy>wangjq</cp:lastModifiedBy>
  <cp:revision>4</cp:revision>
  <dcterms:created xsi:type="dcterms:W3CDTF">2022-01-28T07:15:00Z</dcterms:created>
  <dcterms:modified xsi:type="dcterms:W3CDTF">2022-02-11T02:15:00Z</dcterms:modified>
</cp:coreProperties>
</file>