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AE425D" w14:textId="77777777" w:rsidR="007F39DE" w:rsidRPr="0094495D" w:rsidRDefault="007F39DE" w:rsidP="007F39DE">
      <w:pPr>
        <w:tabs>
          <w:tab w:val="left" w:pos="709"/>
        </w:tabs>
        <w:spacing w:line="360" w:lineRule="auto"/>
        <w:outlineLvl w:val="0"/>
        <w:rPr>
          <w:rFonts w:asciiTheme="majorEastAsia" w:eastAsiaTheme="majorEastAsia" w:hAnsiTheme="majorEastAsia" w:cs="Times New Roman"/>
          <w:b/>
          <w:kern w:val="0"/>
          <w:sz w:val="24"/>
          <w:szCs w:val="20"/>
        </w:rPr>
      </w:pPr>
      <w:r w:rsidRPr="0094495D">
        <w:rPr>
          <w:rFonts w:asciiTheme="majorEastAsia" w:eastAsiaTheme="majorEastAsia" w:hAnsiTheme="majorEastAsia" w:cs="Times New Roman" w:hint="eastAsia"/>
          <w:b/>
          <w:kern w:val="0"/>
          <w:sz w:val="24"/>
          <w:szCs w:val="20"/>
        </w:rPr>
        <w:t>附件9《防弄虚作假条款和强制认证要求条款》</w:t>
      </w:r>
    </w:p>
    <w:p w14:paraId="63EEAE93" w14:textId="20E9A8C7" w:rsidR="00A2306F" w:rsidRPr="0094495D" w:rsidRDefault="00A2306F" w:rsidP="00324EBD">
      <w:pPr>
        <w:tabs>
          <w:tab w:val="left" w:pos="709"/>
        </w:tabs>
        <w:spacing w:beforeLines="100" w:before="312" w:afterLines="100" w:after="312" w:line="360" w:lineRule="auto"/>
        <w:jc w:val="center"/>
        <w:outlineLvl w:val="0"/>
        <w:rPr>
          <w:rFonts w:asciiTheme="minorEastAsia" w:hAnsiTheme="minorEastAsia" w:cs="Times New Roman"/>
          <w:b/>
          <w:kern w:val="0"/>
          <w:sz w:val="24"/>
          <w:szCs w:val="20"/>
        </w:rPr>
      </w:pPr>
      <w:r w:rsidRPr="0094495D">
        <w:rPr>
          <w:rFonts w:asciiTheme="minorEastAsia" w:hAnsiTheme="minorEastAsia" w:cs="Times New Roman" w:hint="eastAsia"/>
          <w:b/>
          <w:kern w:val="0"/>
          <w:sz w:val="24"/>
          <w:szCs w:val="20"/>
        </w:rPr>
        <w:t>关于防止供应商/承包商弄虚作假的合同条款及附件</w:t>
      </w:r>
    </w:p>
    <w:p w14:paraId="13B57F98" w14:textId="03FBC24A" w:rsidR="0053723A" w:rsidRPr="00E3688A" w:rsidRDefault="005E0325" w:rsidP="0053723A">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53723A" w:rsidRPr="00E3688A">
        <w:rPr>
          <w:rFonts w:ascii="宋体" w:hAnsi="宋体" w:hint="eastAsia"/>
          <w:bCs/>
          <w:sz w:val="24"/>
          <w:szCs w:val="24"/>
        </w:rPr>
        <w:t>须按《诚信履约</w:t>
      </w:r>
      <w:r w:rsidR="0053723A" w:rsidRPr="00E3688A">
        <w:rPr>
          <w:rFonts w:ascii="宋体" w:hAnsi="宋体"/>
          <w:bCs/>
          <w:sz w:val="24"/>
          <w:szCs w:val="24"/>
        </w:rPr>
        <w:t>承诺书》</w:t>
      </w:r>
      <w:r w:rsidR="0053723A" w:rsidRPr="00E3688A">
        <w:rPr>
          <w:rFonts w:ascii="宋体" w:hAnsi="宋体" w:hint="eastAsia"/>
          <w:bCs/>
          <w:sz w:val="24"/>
          <w:szCs w:val="24"/>
        </w:rPr>
        <w:t>（附</w:t>
      </w:r>
      <w:r w:rsidR="00F11BB6">
        <w:rPr>
          <w:rFonts w:ascii="宋体" w:hAnsi="宋体" w:hint="eastAsia"/>
          <w:bCs/>
          <w:sz w:val="24"/>
          <w:szCs w:val="24"/>
        </w:rPr>
        <w:t>录1</w:t>
      </w:r>
      <w:r w:rsidR="0053723A" w:rsidRPr="00E3688A">
        <w:rPr>
          <w:rFonts w:ascii="宋体" w:hAnsi="宋体" w:hint="eastAsia"/>
          <w:bCs/>
          <w:sz w:val="24"/>
          <w:szCs w:val="24"/>
        </w:rPr>
        <w:t>）</w:t>
      </w:r>
      <w:r w:rsidR="0053723A" w:rsidRPr="00E3688A">
        <w:rPr>
          <w:rFonts w:ascii="宋体" w:hAnsi="宋体"/>
          <w:bCs/>
          <w:sz w:val="24"/>
          <w:szCs w:val="24"/>
        </w:rPr>
        <w:t>承诺</w:t>
      </w:r>
      <w:r w:rsidR="0053723A" w:rsidRPr="00E3688A">
        <w:rPr>
          <w:rFonts w:ascii="宋体" w:hAnsi="宋体" w:hint="eastAsia"/>
          <w:bCs/>
          <w:sz w:val="24"/>
          <w:szCs w:val="24"/>
        </w:rPr>
        <w:t>在</w:t>
      </w:r>
      <w:r w:rsidR="0053723A" w:rsidRPr="00E3688A">
        <w:rPr>
          <w:rFonts w:ascii="宋体" w:hAnsi="宋体"/>
          <w:bCs/>
          <w:sz w:val="24"/>
          <w:szCs w:val="24"/>
        </w:rPr>
        <w:t>合同履行过程中</w:t>
      </w:r>
      <w:r w:rsidR="000E0C9A" w:rsidRPr="00E3688A">
        <w:rPr>
          <w:rFonts w:ascii="宋体" w:hAnsi="宋体" w:hint="eastAsia"/>
          <w:bCs/>
          <w:sz w:val="24"/>
          <w:szCs w:val="24"/>
        </w:rPr>
        <w:t>绝</w:t>
      </w:r>
      <w:r w:rsidR="0053723A" w:rsidRPr="00E3688A">
        <w:rPr>
          <w:rFonts w:ascii="宋体" w:hAnsi="宋体"/>
          <w:bCs/>
          <w:sz w:val="24"/>
          <w:szCs w:val="24"/>
        </w:rPr>
        <w:t>不</w:t>
      </w:r>
      <w:r w:rsidR="0053723A" w:rsidRPr="00E3688A">
        <w:rPr>
          <w:rFonts w:ascii="宋体" w:hAnsi="宋体" w:hint="eastAsia"/>
          <w:bCs/>
          <w:sz w:val="24"/>
          <w:szCs w:val="24"/>
        </w:rPr>
        <w:t>发生</w:t>
      </w:r>
      <w:r w:rsidR="0053723A" w:rsidRPr="00E3688A">
        <w:rPr>
          <w:rFonts w:ascii="宋体" w:hAnsi="宋体"/>
          <w:bCs/>
          <w:sz w:val="24"/>
          <w:szCs w:val="24"/>
        </w:rPr>
        <w:t>任何弄虚作假行为</w:t>
      </w:r>
      <w:r w:rsidR="0053723A" w:rsidRPr="00E3688A">
        <w:rPr>
          <w:rFonts w:ascii="宋体" w:hAnsi="宋体" w:hint="eastAsia"/>
          <w:bCs/>
          <w:sz w:val="24"/>
          <w:szCs w:val="24"/>
        </w:rPr>
        <w:t>。</w:t>
      </w:r>
    </w:p>
    <w:p w14:paraId="34EC93BB" w14:textId="6D889F9E" w:rsidR="0053723A" w:rsidRPr="00E3688A" w:rsidRDefault="0053723A" w:rsidP="0053723A">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在</w:t>
      </w:r>
      <w:r w:rsidRPr="00E3688A">
        <w:rPr>
          <w:rFonts w:ascii="宋体" w:hAnsi="宋体"/>
          <w:bCs/>
          <w:sz w:val="24"/>
          <w:szCs w:val="24"/>
        </w:rPr>
        <w:t>合同履行</w:t>
      </w:r>
      <w:r w:rsidRPr="00E3688A">
        <w:rPr>
          <w:rFonts w:ascii="宋体" w:hAnsi="宋体" w:hint="eastAsia"/>
          <w:bCs/>
          <w:sz w:val="24"/>
          <w:szCs w:val="24"/>
        </w:rPr>
        <w:t>过程</w:t>
      </w:r>
      <w:r w:rsidRPr="00E3688A">
        <w:rPr>
          <w:rFonts w:ascii="宋体" w:hAnsi="宋体"/>
          <w:bCs/>
          <w:sz w:val="24"/>
          <w:szCs w:val="24"/>
        </w:rPr>
        <w:t>中</w:t>
      </w:r>
      <w:r w:rsidRPr="00E3688A">
        <w:rPr>
          <w:rFonts w:ascii="宋体" w:hAnsi="宋体" w:hint="eastAsia"/>
          <w:bCs/>
          <w:sz w:val="24"/>
          <w:szCs w:val="24"/>
        </w:rPr>
        <w:t>，若</w:t>
      </w:r>
      <w:r w:rsidR="005E0325">
        <w:rPr>
          <w:rFonts w:ascii="宋体" w:hAnsi="宋体"/>
          <w:bCs/>
          <w:sz w:val="24"/>
          <w:szCs w:val="24"/>
        </w:rPr>
        <w:t>乙方</w:t>
      </w:r>
      <w:r w:rsidRPr="00E3688A">
        <w:rPr>
          <w:rFonts w:ascii="宋体" w:hAnsi="宋体" w:hint="eastAsia"/>
          <w:bCs/>
          <w:sz w:val="24"/>
          <w:szCs w:val="24"/>
        </w:rPr>
        <w:t>所提供的合同</w:t>
      </w:r>
      <w:r w:rsidR="00AA72A8" w:rsidRPr="00E3688A">
        <w:rPr>
          <w:rFonts w:ascii="宋体" w:hAnsi="宋体" w:hint="eastAsia"/>
          <w:bCs/>
          <w:sz w:val="24"/>
          <w:szCs w:val="24"/>
        </w:rPr>
        <w:t>产品</w:t>
      </w:r>
      <w:r w:rsidRPr="00E3688A">
        <w:rPr>
          <w:rFonts w:ascii="宋体" w:hAnsi="宋体" w:hint="eastAsia"/>
          <w:bCs/>
          <w:sz w:val="24"/>
          <w:szCs w:val="24"/>
        </w:rPr>
        <w:t>、</w:t>
      </w:r>
      <w:r w:rsidR="00AA72A8" w:rsidRPr="00E3688A">
        <w:rPr>
          <w:rFonts w:ascii="宋体" w:hAnsi="宋体" w:hint="eastAsia"/>
          <w:bCs/>
          <w:sz w:val="24"/>
          <w:szCs w:val="24"/>
        </w:rPr>
        <w:t>技术</w:t>
      </w:r>
      <w:r w:rsidRPr="00E3688A">
        <w:rPr>
          <w:rFonts w:ascii="宋体" w:hAnsi="宋体"/>
          <w:bCs/>
          <w:sz w:val="24"/>
          <w:szCs w:val="24"/>
        </w:rPr>
        <w:t>服务</w:t>
      </w:r>
      <w:r w:rsidRPr="00E3688A">
        <w:rPr>
          <w:rFonts w:ascii="宋体" w:hAnsi="宋体" w:hint="eastAsia"/>
          <w:bCs/>
          <w:sz w:val="24"/>
          <w:szCs w:val="24"/>
        </w:rPr>
        <w:t>或技术</w:t>
      </w:r>
      <w:r w:rsidRPr="00E3688A">
        <w:rPr>
          <w:rFonts w:ascii="宋体" w:hAnsi="宋体"/>
          <w:bCs/>
          <w:sz w:val="24"/>
          <w:szCs w:val="24"/>
        </w:rPr>
        <w:t>资料</w:t>
      </w:r>
      <w:r w:rsidRPr="00E3688A">
        <w:rPr>
          <w:rFonts w:ascii="宋体" w:hAnsi="宋体" w:hint="eastAsia"/>
          <w:bCs/>
          <w:sz w:val="24"/>
          <w:szCs w:val="24"/>
        </w:rPr>
        <w:t>等存在</w:t>
      </w:r>
      <w:r w:rsidRPr="00E3688A">
        <w:rPr>
          <w:rFonts w:ascii="宋体" w:hAnsi="宋体"/>
          <w:bCs/>
          <w:sz w:val="24"/>
          <w:szCs w:val="24"/>
        </w:rPr>
        <w:t>任何</w:t>
      </w:r>
      <w:r w:rsidRPr="00E3688A">
        <w:rPr>
          <w:rFonts w:ascii="宋体" w:hAnsi="宋体" w:hint="eastAsia"/>
          <w:bCs/>
          <w:sz w:val="24"/>
          <w:szCs w:val="24"/>
        </w:rPr>
        <w:t>弄虚作假情况的，</w:t>
      </w:r>
      <w:r w:rsidR="005E0325">
        <w:rPr>
          <w:rFonts w:ascii="宋体" w:hAnsi="宋体" w:hint="eastAsia"/>
          <w:bCs/>
          <w:sz w:val="24"/>
          <w:szCs w:val="24"/>
        </w:rPr>
        <w:t>甲方</w:t>
      </w:r>
      <w:r w:rsidR="00C7132C" w:rsidRPr="00E3688A">
        <w:rPr>
          <w:rFonts w:ascii="宋体" w:hAnsi="宋体" w:hint="eastAsia"/>
          <w:bCs/>
          <w:sz w:val="24"/>
          <w:szCs w:val="24"/>
        </w:rPr>
        <w:t>有权立即终止合同，</w:t>
      </w:r>
      <w:r w:rsidR="005E0325">
        <w:rPr>
          <w:rFonts w:ascii="宋体" w:hAnsi="宋体" w:hint="eastAsia"/>
          <w:bCs/>
          <w:sz w:val="24"/>
          <w:szCs w:val="24"/>
        </w:rPr>
        <w:t>乙方</w:t>
      </w:r>
      <w:r w:rsidRPr="00E3688A">
        <w:rPr>
          <w:rFonts w:ascii="宋体" w:hAnsi="宋体"/>
          <w:bCs/>
          <w:sz w:val="24"/>
          <w:szCs w:val="24"/>
        </w:rPr>
        <w:t>应承担由此产生的</w:t>
      </w:r>
      <w:r w:rsidRPr="00E3688A">
        <w:rPr>
          <w:rFonts w:ascii="宋体" w:hAnsi="宋体" w:hint="eastAsia"/>
          <w:bCs/>
          <w:sz w:val="24"/>
          <w:szCs w:val="24"/>
        </w:rPr>
        <w:t>全部责任，并赔偿给</w:t>
      </w:r>
      <w:r w:rsidR="005E0325">
        <w:rPr>
          <w:rFonts w:ascii="宋体" w:hAnsi="宋体" w:hint="eastAsia"/>
          <w:bCs/>
          <w:sz w:val="24"/>
          <w:szCs w:val="24"/>
        </w:rPr>
        <w:t>甲方</w:t>
      </w:r>
      <w:r w:rsidRPr="00E3688A">
        <w:rPr>
          <w:rFonts w:ascii="宋体" w:hAnsi="宋体" w:hint="eastAsia"/>
          <w:bCs/>
          <w:sz w:val="24"/>
          <w:szCs w:val="24"/>
        </w:rPr>
        <w:t>造成的所有损失</w:t>
      </w:r>
      <w:r w:rsidRPr="00E3688A">
        <w:rPr>
          <w:rFonts w:ascii="宋体" w:hAnsi="宋体"/>
          <w:bCs/>
          <w:sz w:val="24"/>
          <w:szCs w:val="24"/>
        </w:rPr>
        <w:t>。</w:t>
      </w:r>
      <w:r w:rsidRPr="00E3688A">
        <w:rPr>
          <w:rFonts w:ascii="宋体" w:hAnsi="宋体" w:hint="eastAsia"/>
          <w:bCs/>
          <w:sz w:val="24"/>
          <w:szCs w:val="24"/>
        </w:rPr>
        <w:t>如因</w:t>
      </w:r>
      <w:r w:rsidR="005E0325">
        <w:rPr>
          <w:rFonts w:ascii="宋体" w:hAnsi="宋体"/>
          <w:bCs/>
          <w:sz w:val="24"/>
          <w:szCs w:val="24"/>
        </w:rPr>
        <w:t>乙方</w:t>
      </w:r>
      <w:r w:rsidRPr="00E3688A">
        <w:rPr>
          <w:rFonts w:ascii="宋体" w:hAnsi="宋体" w:hint="eastAsia"/>
          <w:bCs/>
          <w:sz w:val="24"/>
          <w:szCs w:val="24"/>
        </w:rPr>
        <w:t>的</w:t>
      </w:r>
      <w:r w:rsidRPr="00E3688A">
        <w:rPr>
          <w:rFonts w:ascii="宋体" w:hAnsi="宋体"/>
          <w:bCs/>
          <w:sz w:val="24"/>
          <w:szCs w:val="24"/>
        </w:rPr>
        <w:t>弄虚作假</w:t>
      </w:r>
      <w:r w:rsidRPr="00E3688A">
        <w:rPr>
          <w:rFonts w:ascii="宋体" w:hAnsi="宋体" w:hint="eastAsia"/>
          <w:bCs/>
          <w:sz w:val="24"/>
          <w:szCs w:val="24"/>
        </w:rPr>
        <w:t>行为</w:t>
      </w:r>
      <w:r w:rsidRPr="00E3688A">
        <w:rPr>
          <w:rFonts w:ascii="宋体" w:hAnsi="宋体"/>
          <w:bCs/>
          <w:sz w:val="24"/>
          <w:szCs w:val="24"/>
        </w:rPr>
        <w:t>导致</w:t>
      </w:r>
      <w:r w:rsidRPr="00E3688A">
        <w:rPr>
          <w:rFonts w:ascii="宋体" w:hAnsi="宋体" w:hint="eastAsia"/>
          <w:bCs/>
          <w:sz w:val="24"/>
          <w:szCs w:val="24"/>
        </w:rPr>
        <w:t>发生</w:t>
      </w:r>
      <w:r w:rsidRPr="00E3688A">
        <w:rPr>
          <w:rFonts w:ascii="宋体" w:hAnsi="宋体"/>
          <w:bCs/>
          <w:sz w:val="24"/>
          <w:szCs w:val="24"/>
        </w:rPr>
        <w:t>质量事故</w:t>
      </w:r>
      <w:r w:rsidRPr="00E3688A">
        <w:rPr>
          <w:rFonts w:ascii="宋体" w:hAnsi="宋体" w:hint="eastAsia"/>
          <w:bCs/>
          <w:sz w:val="24"/>
          <w:szCs w:val="24"/>
        </w:rPr>
        <w:t>/事件</w:t>
      </w:r>
      <w:r w:rsidRPr="00E3688A">
        <w:rPr>
          <w:rFonts w:ascii="宋体" w:hAnsi="宋体"/>
          <w:bCs/>
          <w:sz w:val="24"/>
          <w:szCs w:val="24"/>
        </w:rPr>
        <w:t>的，</w:t>
      </w:r>
      <w:r w:rsidR="005E0325">
        <w:rPr>
          <w:rFonts w:ascii="宋体" w:hAnsi="宋体" w:hint="eastAsia"/>
          <w:bCs/>
          <w:sz w:val="24"/>
          <w:szCs w:val="24"/>
        </w:rPr>
        <w:t>甲方</w:t>
      </w:r>
      <w:r w:rsidRPr="00E3688A">
        <w:rPr>
          <w:rFonts w:ascii="宋体" w:hAnsi="宋体"/>
          <w:bCs/>
          <w:sz w:val="24"/>
          <w:szCs w:val="24"/>
        </w:rPr>
        <w:t>将</w:t>
      </w:r>
      <w:r w:rsidRPr="00E3688A">
        <w:rPr>
          <w:rFonts w:ascii="宋体" w:hAnsi="宋体" w:hint="eastAsia"/>
          <w:bCs/>
          <w:sz w:val="24"/>
          <w:szCs w:val="24"/>
        </w:rPr>
        <w:t>根据《质量事故/事件追责规定》（</w:t>
      </w:r>
      <w:r w:rsidR="00F11BB6">
        <w:rPr>
          <w:rFonts w:ascii="宋体" w:hAnsi="宋体" w:hint="eastAsia"/>
          <w:bCs/>
          <w:sz w:val="24"/>
          <w:szCs w:val="24"/>
        </w:rPr>
        <w:t>附录2</w:t>
      </w:r>
      <w:r w:rsidRPr="00E3688A">
        <w:rPr>
          <w:rFonts w:ascii="宋体" w:hAnsi="宋体" w:hint="eastAsia"/>
          <w:bCs/>
          <w:sz w:val="24"/>
          <w:szCs w:val="24"/>
        </w:rPr>
        <w:t>）进一步对</w:t>
      </w:r>
      <w:r w:rsidR="005E0325">
        <w:rPr>
          <w:rFonts w:ascii="宋体" w:hAnsi="宋体" w:hint="eastAsia"/>
          <w:bCs/>
          <w:sz w:val="24"/>
          <w:szCs w:val="24"/>
        </w:rPr>
        <w:t>乙方</w:t>
      </w:r>
      <w:r w:rsidRPr="00E3688A">
        <w:rPr>
          <w:rFonts w:ascii="宋体" w:hAnsi="宋体" w:hint="eastAsia"/>
          <w:bCs/>
          <w:sz w:val="24"/>
          <w:szCs w:val="24"/>
        </w:rPr>
        <w:t>进行追责。</w:t>
      </w:r>
    </w:p>
    <w:p w14:paraId="37BA3369" w14:textId="33BF8692" w:rsidR="00547A0C" w:rsidRPr="00E3688A" w:rsidRDefault="0053723A" w:rsidP="0053723A">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在</w:t>
      </w:r>
      <w:r w:rsidRPr="00E3688A">
        <w:rPr>
          <w:rFonts w:ascii="宋体" w:hAnsi="宋体"/>
          <w:bCs/>
          <w:sz w:val="24"/>
          <w:szCs w:val="24"/>
        </w:rPr>
        <w:t>合同履行过程中</w:t>
      </w:r>
      <w:r w:rsidR="009F52E7" w:rsidRPr="00E3688A">
        <w:rPr>
          <w:rFonts w:ascii="宋体" w:hAnsi="宋体" w:hint="eastAsia"/>
          <w:bCs/>
          <w:sz w:val="24"/>
          <w:szCs w:val="24"/>
        </w:rPr>
        <w:t>，</w:t>
      </w:r>
      <w:r w:rsidR="005E0325">
        <w:rPr>
          <w:rFonts w:ascii="宋体" w:hAnsi="宋体" w:hint="eastAsia"/>
          <w:bCs/>
          <w:sz w:val="24"/>
          <w:szCs w:val="24"/>
        </w:rPr>
        <w:t>乙方</w:t>
      </w:r>
      <w:r w:rsidRPr="00E3688A">
        <w:rPr>
          <w:rFonts w:ascii="宋体" w:hAnsi="宋体" w:hint="eastAsia"/>
          <w:bCs/>
          <w:sz w:val="24"/>
          <w:szCs w:val="24"/>
        </w:rPr>
        <w:t>不得</w:t>
      </w:r>
      <w:r w:rsidR="000541A4" w:rsidRPr="00E3688A">
        <w:rPr>
          <w:rFonts w:ascii="宋体" w:hAnsi="宋体" w:hint="eastAsia"/>
          <w:bCs/>
          <w:sz w:val="24"/>
          <w:szCs w:val="24"/>
        </w:rPr>
        <w:t>向</w:t>
      </w:r>
      <w:r w:rsidRPr="00E3688A">
        <w:rPr>
          <w:rFonts w:ascii="宋体" w:hAnsi="宋体" w:hint="eastAsia"/>
          <w:bCs/>
          <w:sz w:val="24"/>
          <w:szCs w:val="24"/>
        </w:rPr>
        <w:t>已</w:t>
      </w:r>
      <w:r w:rsidRPr="00E3688A">
        <w:rPr>
          <w:rFonts w:ascii="宋体" w:hAnsi="宋体"/>
          <w:bCs/>
          <w:sz w:val="24"/>
          <w:szCs w:val="24"/>
        </w:rPr>
        <w:t>被</w:t>
      </w:r>
      <w:r w:rsidR="005E0325">
        <w:rPr>
          <w:rFonts w:ascii="宋体" w:hAnsi="宋体"/>
          <w:bCs/>
          <w:sz w:val="24"/>
          <w:szCs w:val="24"/>
        </w:rPr>
        <w:t>甲方</w:t>
      </w:r>
      <w:r w:rsidRPr="00E3688A">
        <w:rPr>
          <w:rFonts w:ascii="宋体" w:hAnsi="宋体" w:hint="eastAsia"/>
          <w:bCs/>
          <w:sz w:val="24"/>
          <w:szCs w:val="24"/>
        </w:rPr>
        <w:t>纳入黑名单的</w:t>
      </w:r>
      <w:r w:rsidR="000541A4" w:rsidRPr="00E3688A">
        <w:rPr>
          <w:rFonts w:ascii="宋体" w:hAnsi="宋体" w:hint="eastAsia"/>
          <w:bCs/>
          <w:sz w:val="24"/>
          <w:szCs w:val="24"/>
        </w:rPr>
        <w:t>单位或组织</w:t>
      </w:r>
      <w:r w:rsidR="000541A4" w:rsidRPr="00E3688A">
        <w:rPr>
          <w:rFonts w:ascii="宋体" w:hAnsi="宋体"/>
          <w:bCs/>
          <w:sz w:val="24"/>
          <w:szCs w:val="24"/>
        </w:rPr>
        <w:t>采购</w:t>
      </w:r>
      <w:r w:rsidR="000541A4" w:rsidRPr="00E3688A">
        <w:rPr>
          <w:rFonts w:ascii="宋体" w:hAnsi="宋体" w:hint="eastAsia"/>
          <w:bCs/>
          <w:sz w:val="24"/>
          <w:szCs w:val="24"/>
        </w:rPr>
        <w:t>本</w:t>
      </w:r>
      <w:r w:rsidR="000541A4" w:rsidRPr="00E3688A">
        <w:rPr>
          <w:rFonts w:ascii="宋体" w:hAnsi="宋体"/>
          <w:bCs/>
          <w:sz w:val="24"/>
          <w:szCs w:val="24"/>
        </w:rPr>
        <w:t>合同</w:t>
      </w:r>
      <w:r w:rsidR="000541A4" w:rsidRPr="00E3688A">
        <w:rPr>
          <w:rFonts w:ascii="宋体" w:hAnsi="宋体" w:hint="eastAsia"/>
          <w:bCs/>
          <w:sz w:val="24"/>
          <w:szCs w:val="24"/>
        </w:rPr>
        <w:t>项下</w:t>
      </w:r>
      <w:r w:rsidR="000541A4" w:rsidRPr="00E3688A">
        <w:rPr>
          <w:rFonts w:ascii="宋体" w:hAnsi="宋体"/>
          <w:bCs/>
          <w:sz w:val="24"/>
          <w:szCs w:val="24"/>
        </w:rPr>
        <w:t>的</w:t>
      </w:r>
      <w:r w:rsidR="000541A4" w:rsidRPr="00E3688A">
        <w:rPr>
          <w:rFonts w:ascii="宋体" w:hAnsi="宋体" w:hint="eastAsia"/>
          <w:bCs/>
          <w:sz w:val="24"/>
          <w:szCs w:val="24"/>
        </w:rPr>
        <w:t>任何</w:t>
      </w:r>
      <w:r w:rsidR="000541A4" w:rsidRPr="00E3688A">
        <w:rPr>
          <w:rFonts w:ascii="宋体" w:hAnsi="宋体"/>
          <w:bCs/>
          <w:sz w:val="24"/>
          <w:szCs w:val="24"/>
        </w:rPr>
        <w:t>产品</w:t>
      </w:r>
      <w:r w:rsidRPr="00E3688A">
        <w:rPr>
          <w:rFonts w:ascii="宋体" w:hAnsi="宋体" w:hint="eastAsia"/>
          <w:bCs/>
          <w:sz w:val="24"/>
          <w:szCs w:val="24"/>
        </w:rPr>
        <w:t>，也</w:t>
      </w:r>
      <w:r w:rsidRPr="00E3688A">
        <w:rPr>
          <w:rFonts w:ascii="宋体" w:hAnsi="宋体"/>
          <w:bCs/>
          <w:sz w:val="24"/>
          <w:szCs w:val="24"/>
        </w:rPr>
        <w:t>不得</w:t>
      </w:r>
      <w:r w:rsidR="000541A4" w:rsidRPr="00E3688A">
        <w:rPr>
          <w:rFonts w:ascii="宋体" w:hAnsi="宋体" w:hint="eastAsia"/>
          <w:bCs/>
          <w:sz w:val="24"/>
          <w:szCs w:val="24"/>
        </w:rPr>
        <w:t>委派</w:t>
      </w:r>
      <w:r w:rsidRPr="00E3688A">
        <w:rPr>
          <w:rFonts w:ascii="宋体" w:hAnsi="宋体" w:hint="eastAsia"/>
          <w:bCs/>
          <w:sz w:val="24"/>
          <w:szCs w:val="24"/>
        </w:rPr>
        <w:t>已</w:t>
      </w:r>
      <w:r w:rsidRPr="00E3688A">
        <w:rPr>
          <w:rFonts w:ascii="宋体" w:hAnsi="宋体"/>
          <w:bCs/>
          <w:sz w:val="24"/>
          <w:szCs w:val="24"/>
        </w:rPr>
        <w:t>被</w:t>
      </w:r>
      <w:r w:rsidR="005E0325">
        <w:rPr>
          <w:rFonts w:ascii="宋体" w:hAnsi="宋体"/>
          <w:bCs/>
          <w:sz w:val="24"/>
          <w:szCs w:val="24"/>
        </w:rPr>
        <w:t>甲方</w:t>
      </w:r>
      <w:r w:rsidRPr="00E3688A">
        <w:rPr>
          <w:rFonts w:ascii="宋体" w:hAnsi="宋体" w:hint="eastAsia"/>
          <w:bCs/>
          <w:sz w:val="24"/>
          <w:szCs w:val="24"/>
        </w:rPr>
        <w:t>纳入黑名单</w:t>
      </w:r>
      <w:r w:rsidRPr="00E3688A">
        <w:rPr>
          <w:rFonts w:ascii="宋体" w:hAnsi="宋体"/>
          <w:bCs/>
          <w:sz w:val="24"/>
          <w:szCs w:val="24"/>
        </w:rPr>
        <w:t>的</w:t>
      </w:r>
      <w:r w:rsidR="000541A4" w:rsidRPr="00E3688A">
        <w:rPr>
          <w:rFonts w:ascii="宋体" w:hAnsi="宋体" w:hint="eastAsia"/>
          <w:bCs/>
          <w:sz w:val="24"/>
          <w:szCs w:val="24"/>
        </w:rPr>
        <w:t>人员履行本</w:t>
      </w:r>
      <w:r w:rsidR="000541A4" w:rsidRPr="00E3688A">
        <w:rPr>
          <w:rFonts w:ascii="宋体" w:hAnsi="宋体"/>
          <w:bCs/>
          <w:sz w:val="24"/>
          <w:szCs w:val="24"/>
        </w:rPr>
        <w:t>合同</w:t>
      </w:r>
      <w:r w:rsidR="000541A4" w:rsidRPr="00E3688A">
        <w:rPr>
          <w:rFonts w:ascii="宋体" w:hAnsi="宋体" w:hint="eastAsia"/>
          <w:bCs/>
          <w:sz w:val="24"/>
          <w:szCs w:val="24"/>
        </w:rPr>
        <w:t>项下</w:t>
      </w:r>
      <w:r w:rsidR="000541A4" w:rsidRPr="00E3688A">
        <w:rPr>
          <w:rFonts w:ascii="宋体" w:hAnsi="宋体"/>
          <w:bCs/>
          <w:sz w:val="24"/>
          <w:szCs w:val="24"/>
        </w:rPr>
        <w:t>的</w:t>
      </w:r>
      <w:r w:rsidR="000541A4" w:rsidRPr="00E3688A">
        <w:rPr>
          <w:rFonts w:ascii="宋体" w:hAnsi="宋体" w:hint="eastAsia"/>
          <w:bCs/>
          <w:sz w:val="24"/>
          <w:szCs w:val="24"/>
        </w:rPr>
        <w:t>任何</w:t>
      </w:r>
      <w:r w:rsidR="000541A4" w:rsidRPr="00E3688A">
        <w:rPr>
          <w:rFonts w:ascii="宋体" w:hAnsi="宋体"/>
          <w:bCs/>
          <w:sz w:val="24"/>
          <w:szCs w:val="24"/>
        </w:rPr>
        <w:t>工作</w:t>
      </w:r>
      <w:r w:rsidRPr="00E3688A">
        <w:rPr>
          <w:rFonts w:ascii="宋体" w:hAnsi="宋体" w:hint="eastAsia"/>
          <w:bCs/>
          <w:sz w:val="24"/>
          <w:szCs w:val="24"/>
        </w:rPr>
        <w:t>。如</w:t>
      </w:r>
      <w:r w:rsidR="005E0325">
        <w:rPr>
          <w:rFonts w:ascii="宋体" w:hAnsi="宋体" w:hint="eastAsia"/>
          <w:bCs/>
          <w:sz w:val="24"/>
          <w:szCs w:val="24"/>
        </w:rPr>
        <w:t>乙方</w:t>
      </w:r>
      <w:r w:rsidRPr="00E3688A">
        <w:rPr>
          <w:rFonts w:ascii="宋体" w:hAnsi="宋体"/>
          <w:bCs/>
          <w:sz w:val="24"/>
          <w:szCs w:val="24"/>
        </w:rPr>
        <w:t>违反本条规定</w:t>
      </w:r>
      <w:r w:rsidRPr="00E3688A">
        <w:rPr>
          <w:rFonts w:ascii="宋体" w:hAnsi="宋体" w:hint="eastAsia"/>
          <w:bCs/>
          <w:sz w:val="24"/>
          <w:szCs w:val="24"/>
        </w:rPr>
        <w:t>，一经查实，</w:t>
      </w:r>
      <w:r w:rsidR="005E0325">
        <w:rPr>
          <w:rFonts w:ascii="宋体" w:hAnsi="宋体" w:hint="eastAsia"/>
          <w:bCs/>
          <w:sz w:val="24"/>
          <w:szCs w:val="24"/>
        </w:rPr>
        <w:t>乙方</w:t>
      </w:r>
      <w:r w:rsidRPr="00E3688A">
        <w:rPr>
          <w:rFonts w:ascii="宋体" w:hAnsi="宋体" w:hint="eastAsia"/>
          <w:bCs/>
          <w:sz w:val="24"/>
          <w:szCs w:val="24"/>
        </w:rPr>
        <w:t>应立即撤回相关物项、</w:t>
      </w:r>
      <w:r w:rsidR="000541A4" w:rsidRPr="00E3688A">
        <w:rPr>
          <w:rFonts w:ascii="宋体" w:hAnsi="宋体" w:hint="eastAsia"/>
          <w:bCs/>
          <w:sz w:val="24"/>
          <w:szCs w:val="24"/>
        </w:rPr>
        <w:t>更换</w:t>
      </w:r>
      <w:r w:rsidRPr="00E3688A">
        <w:rPr>
          <w:rFonts w:ascii="宋体" w:hAnsi="宋体" w:hint="eastAsia"/>
          <w:bCs/>
          <w:sz w:val="24"/>
          <w:szCs w:val="24"/>
        </w:rPr>
        <w:t>相关</w:t>
      </w:r>
      <w:r w:rsidRPr="00E3688A">
        <w:rPr>
          <w:rFonts w:ascii="宋体" w:hAnsi="宋体"/>
          <w:bCs/>
          <w:sz w:val="24"/>
          <w:szCs w:val="24"/>
        </w:rPr>
        <w:t>人员</w:t>
      </w:r>
      <w:r w:rsidRPr="00E3688A">
        <w:rPr>
          <w:rFonts w:ascii="宋体" w:hAnsi="宋体" w:hint="eastAsia"/>
          <w:bCs/>
          <w:sz w:val="24"/>
          <w:szCs w:val="24"/>
        </w:rPr>
        <w:t>，并</w:t>
      </w:r>
      <w:r w:rsidRPr="00E3688A">
        <w:rPr>
          <w:rFonts w:ascii="宋体" w:hAnsi="宋体"/>
          <w:bCs/>
          <w:sz w:val="24"/>
          <w:szCs w:val="24"/>
        </w:rPr>
        <w:t>承担</w:t>
      </w:r>
      <w:r w:rsidRPr="00E3688A">
        <w:rPr>
          <w:rFonts w:ascii="宋体" w:hAnsi="宋体" w:hint="eastAsia"/>
          <w:bCs/>
          <w:sz w:val="24"/>
          <w:szCs w:val="24"/>
        </w:rPr>
        <w:t>与此</w:t>
      </w:r>
      <w:r w:rsidRPr="00E3688A">
        <w:rPr>
          <w:rFonts w:ascii="宋体" w:hAnsi="宋体"/>
          <w:bCs/>
          <w:sz w:val="24"/>
          <w:szCs w:val="24"/>
        </w:rPr>
        <w:t>相关的所有费用</w:t>
      </w:r>
      <w:r w:rsidRPr="00E3688A">
        <w:rPr>
          <w:rFonts w:ascii="宋体" w:hAnsi="宋体" w:hint="eastAsia"/>
          <w:bCs/>
          <w:sz w:val="24"/>
          <w:szCs w:val="24"/>
        </w:rPr>
        <w:t>及</w:t>
      </w:r>
      <w:r w:rsidR="005E0325">
        <w:rPr>
          <w:rFonts w:ascii="宋体" w:hAnsi="宋体"/>
          <w:bCs/>
          <w:sz w:val="24"/>
          <w:szCs w:val="24"/>
        </w:rPr>
        <w:t>甲方</w:t>
      </w:r>
      <w:r w:rsidRPr="00E3688A">
        <w:rPr>
          <w:rFonts w:ascii="宋体" w:hAnsi="宋体"/>
          <w:bCs/>
          <w:sz w:val="24"/>
          <w:szCs w:val="24"/>
        </w:rPr>
        <w:t>损失</w:t>
      </w:r>
      <w:r w:rsidRPr="00E3688A">
        <w:rPr>
          <w:rFonts w:ascii="宋体" w:hAnsi="宋体" w:hint="eastAsia"/>
          <w:bCs/>
          <w:sz w:val="24"/>
          <w:szCs w:val="24"/>
        </w:rPr>
        <w:t>。</w:t>
      </w:r>
      <w:r w:rsidR="005E0325">
        <w:rPr>
          <w:rFonts w:ascii="宋体" w:hAnsi="宋体" w:hint="eastAsia"/>
          <w:bCs/>
          <w:sz w:val="24"/>
          <w:szCs w:val="24"/>
        </w:rPr>
        <w:t>甲方</w:t>
      </w:r>
      <w:r w:rsidRPr="00E3688A">
        <w:rPr>
          <w:rFonts w:ascii="宋体" w:hAnsi="宋体" w:hint="eastAsia"/>
          <w:bCs/>
          <w:sz w:val="24"/>
          <w:szCs w:val="24"/>
        </w:rPr>
        <w:t>有权选择终止合同</w:t>
      </w:r>
      <w:r w:rsidRPr="00E3688A">
        <w:rPr>
          <w:rFonts w:ascii="宋体" w:hAnsi="宋体"/>
          <w:bCs/>
          <w:sz w:val="24"/>
          <w:szCs w:val="24"/>
        </w:rPr>
        <w:t>或要求</w:t>
      </w:r>
      <w:r w:rsidR="005E0325">
        <w:rPr>
          <w:rFonts w:ascii="宋体" w:hAnsi="宋体"/>
          <w:bCs/>
          <w:sz w:val="24"/>
          <w:szCs w:val="24"/>
        </w:rPr>
        <w:t>乙方</w:t>
      </w:r>
      <w:r w:rsidRPr="00E3688A">
        <w:rPr>
          <w:rFonts w:ascii="宋体" w:hAnsi="宋体"/>
          <w:bCs/>
          <w:sz w:val="24"/>
          <w:szCs w:val="24"/>
        </w:rPr>
        <w:t>重新履行</w:t>
      </w:r>
      <w:r w:rsidRPr="00E3688A">
        <w:rPr>
          <w:rFonts w:ascii="宋体" w:hAnsi="宋体" w:hint="eastAsia"/>
          <w:bCs/>
          <w:sz w:val="24"/>
          <w:szCs w:val="24"/>
        </w:rPr>
        <w:t>，并</w:t>
      </w:r>
      <w:r w:rsidRPr="00E3688A">
        <w:rPr>
          <w:rFonts w:ascii="宋体" w:hAnsi="宋体"/>
          <w:bCs/>
          <w:sz w:val="24"/>
          <w:szCs w:val="24"/>
        </w:rPr>
        <w:t>要求</w:t>
      </w:r>
      <w:r w:rsidR="005E0325">
        <w:rPr>
          <w:rFonts w:ascii="宋体" w:hAnsi="宋体" w:hint="eastAsia"/>
          <w:bCs/>
          <w:sz w:val="24"/>
          <w:szCs w:val="24"/>
        </w:rPr>
        <w:t>乙方</w:t>
      </w:r>
      <w:r w:rsidRPr="00E3688A">
        <w:rPr>
          <w:rFonts w:ascii="宋体" w:hAnsi="宋体" w:hint="eastAsia"/>
          <w:bCs/>
          <w:sz w:val="24"/>
          <w:szCs w:val="24"/>
        </w:rPr>
        <w:t>按《诚信履约</w:t>
      </w:r>
      <w:r w:rsidRPr="00E3688A">
        <w:rPr>
          <w:rFonts w:ascii="宋体" w:hAnsi="宋体"/>
          <w:bCs/>
          <w:sz w:val="24"/>
          <w:szCs w:val="24"/>
        </w:rPr>
        <w:t>承诺书</w:t>
      </w:r>
      <w:r w:rsidRPr="00E3688A">
        <w:rPr>
          <w:rFonts w:ascii="宋体" w:hAnsi="宋体" w:hint="eastAsia"/>
          <w:bCs/>
          <w:sz w:val="24"/>
          <w:szCs w:val="24"/>
        </w:rPr>
        <w:t>》</w:t>
      </w:r>
      <w:r w:rsidRPr="00E3688A">
        <w:rPr>
          <w:rFonts w:ascii="宋体" w:hAnsi="宋体"/>
          <w:bCs/>
          <w:sz w:val="24"/>
          <w:szCs w:val="24"/>
        </w:rPr>
        <w:t>承担</w:t>
      </w:r>
      <w:r w:rsidRPr="00E3688A">
        <w:rPr>
          <w:rFonts w:ascii="宋体" w:hAnsi="宋体" w:hint="eastAsia"/>
          <w:bCs/>
          <w:sz w:val="24"/>
          <w:szCs w:val="24"/>
        </w:rPr>
        <w:t>相应责任</w:t>
      </w:r>
      <w:r w:rsidRPr="00E3688A">
        <w:rPr>
          <w:rFonts w:ascii="宋体" w:hAnsi="宋体"/>
          <w:bCs/>
          <w:sz w:val="24"/>
          <w:szCs w:val="24"/>
        </w:rPr>
        <w:t>。</w:t>
      </w:r>
    </w:p>
    <w:p w14:paraId="2F8E3A93" w14:textId="694F2A2B" w:rsidR="007F4FD6" w:rsidRPr="00E3688A" w:rsidRDefault="005E0325" w:rsidP="007F4FD6">
      <w:pPr>
        <w:pStyle w:val="a4"/>
        <w:numPr>
          <w:ilvl w:val="0"/>
          <w:numId w:val="1"/>
        </w:numPr>
        <w:spacing w:line="360" w:lineRule="auto"/>
        <w:ind w:firstLineChars="0"/>
        <w:rPr>
          <w:rFonts w:asciiTheme="minorEastAsia" w:hAnsiTheme="minorEastAsia"/>
          <w:sz w:val="24"/>
          <w:szCs w:val="24"/>
        </w:rPr>
      </w:pPr>
      <w:r>
        <w:rPr>
          <w:rFonts w:ascii="宋体" w:hAnsi="宋体" w:hint="eastAsia"/>
          <w:bCs/>
          <w:sz w:val="24"/>
          <w:szCs w:val="24"/>
        </w:rPr>
        <w:t>乙方</w:t>
      </w:r>
      <w:r w:rsidR="00AA72A8" w:rsidRPr="00E3688A">
        <w:rPr>
          <w:rFonts w:ascii="宋体" w:hAnsi="宋体" w:hint="eastAsia"/>
          <w:bCs/>
          <w:sz w:val="24"/>
          <w:szCs w:val="24"/>
        </w:rPr>
        <w:t>明知或应当知道所提供的合同产品（包括分包物项和外购物项）为假冒伪劣产品</w:t>
      </w:r>
      <w:r w:rsidR="007F4FD6" w:rsidRPr="00E3688A">
        <w:rPr>
          <w:rFonts w:ascii="宋体" w:hAnsi="宋体" w:hint="eastAsia"/>
          <w:bCs/>
          <w:sz w:val="24"/>
          <w:szCs w:val="24"/>
        </w:rPr>
        <w:t>的，</w:t>
      </w:r>
      <w:r w:rsidR="00AA72A8" w:rsidRPr="00E3688A">
        <w:rPr>
          <w:rFonts w:ascii="宋体" w:hAnsi="宋体" w:hint="eastAsia"/>
          <w:bCs/>
          <w:sz w:val="24"/>
          <w:szCs w:val="24"/>
        </w:rPr>
        <w:t>视为</w:t>
      </w:r>
      <w:r>
        <w:rPr>
          <w:rFonts w:ascii="宋体" w:hAnsi="宋体" w:hint="eastAsia"/>
          <w:bCs/>
          <w:sz w:val="24"/>
          <w:szCs w:val="24"/>
        </w:rPr>
        <w:t>乙方</w:t>
      </w:r>
      <w:r w:rsidR="00AA72A8" w:rsidRPr="00E3688A">
        <w:rPr>
          <w:rFonts w:ascii="宋体" w:hAnsi="宋体" w:hint="eastAsia"/>
          <w:bCs/>
          <w:sz w:val="24"/>
          <w:szCs w:val="24"/>
        </w:rPr>
        <w:t>故意欺诈。一经查实，</w:t>
      </w:r>
      <w:r>
        <w:rPr>
          <w:rFonts w:ascii="宋体" w:hAnsi="宋体" w:hint="eastAsia"/>
          <w:bCs/>
          <w:sz w:val="24"/>
          <w:szCs w:val="24"/>
        </w:rPr>
        <w:t>甲方</w:t>
      </w:r>
      <w:r w:rsidR="00AA72A8" w:rsidRPr="00E3688A">
        <w:rPr>
          <w:rFonts w:ascii="宋体" w:hAnsi="宋体" w:hint="eastAsia"/>
          <w:bCs/>
          <w:sz w:val="24"/>
          <w:szCs w:val="24"/>
        </w:rPr>
        <w:t>有权拒付该合同所有款项并</w:t>
      </w:r>
      <w:r w:rsidR="007F4FD6" w:rsidRPr="00E3688A">
        <w:rPr>
          <w:rFonts w:ascii="宋体" w:hAnsi="宋体" w:hint="eastAsia"/>
          <w:bCs/>
          <w:sz w:val="24"/>
          <w:szCs w:val="24"/>
        </w:rPr>
        <w:t>要求</w:t>
      </w:r>
      <w:r>
        <w:rPr>
          <w:rFonts w:ascii="宋体" w:hAnsi="宋体" w:hint="eastAsia"/>
          <w:bCs/>
          <w:sz w:val="24"/>
          <w:szCs w:val="24"/>
        </w:rPr>
        <w:t>乙方</w:t>
      </w:r>
      <w:r w:rsidR="007F4FD6" w:rsidRPr="001062FE">
        <w:rPr>
          <w:rFonts w:ascii="宋体" w:hAnsi="宋体" w:hint="eastAsia"/>
          <w:b/>
          <w:bCs/>
          <w:sz w:val="24"/>
          <w:szCs w:val="24"/>
        </w:rPr>
        <w:t>按合同总价的</w:t>
      </w:r>
      <w:r w:rsidR="00EB2581" w:rsidRPr="001062FE">
        <w:rPr>
          <w:rFonts w:ascii="宋体" w:hAnsi="宋体" w:hint="eastAsia"/>
          <w:b/>
          <w:bCs/>
          <w:sz w:val="24"/>
          <w:szCs w:val="24"/>
          <w:u w:val="single"/>
        </w:rPr>
        <w:t>10</w:t>
      </w:r>
      <w:r w:rsidR="007F4FD6" w:rsidRPr="001062FE">
        <w:rPr>
          <w:rFonts w:ascii="宋体" w:hAnsi="宋体"/>
          <w:b/>
          <w:bCs/>
          <w:sz w:val="24"/>
          <w:szCs w:val="24"/>
          <w:u w:val="single"/>
        </w:rPr>
        <w:t xml:space="preserve"> </w:t>
      </w:r>
      <w:r w:rsidR="007F4FD6" w:rsidRPr="001062FE">
        <w:rPr>
          <w:rFonts w:ascii="宋体" w:hAnsi="宋体"/>
          <w:b/>
          <w:bCs/>
          <w:sz w:val="24"/>
          <w:szCs w:val="24"/>
        </w:rPr>
        <w:t>%</w:t>
      </w:r>
      <w:r w:rsidR="007F4FD6" w:rsidRPr="001062FE">
        <w:rPr>
          <w:rFonts w:ascii="宋体" w:hAnsi="宋体" w:hint="eastAsia"/>
          <w:b/>
          <w:bCs/>
          <w:sz w:val="24"/>
          <w:szCs w:val="24"/>
        </w:rPr>
        <w:t>支付违约金</w:t>
      </w:r>
      <w:r w:rsidR="007F4FD6" w:rsidRPr="00E3688A">
        <w:rPr>
          <w:rFonts w:ascii="宋体" w:hAnsi="宋体" w:hint="eastAsia"/>
          <w:bCs/>
          <w:sz w:val="24"/>
          <w:szCs w:val="24"/>
        </w:rPr>
        <w:t>，</w:t>
      </w:r>
      <w:r>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7F4FD6" w:rsidRPr="00E3688A">
        <w:rPr>
          <w:rFonts w:ascii="宋体" w:hAnsi="宋体" w:hint="eastAsia"/>
          <w:kern w:val="0"/>
          <w:sz w:val="24"/>
        </w:rPr>
        <w:t>包括</w:t>
      </w:r>
      <w:r w:rsidR="007F4FD6" w:rsidRPr="00E3688A">
        <w:rPr>
          <w:rFonts w:asciiTheme="minorEastAsia" w:hAnsiTheme="minorEastAsia" w:hint="eastAsia"/>
          <w:sz w:val="24"/>
          <w:szCs w:val="24"/>
        </w:rPr>
        <w:t>已销售</w:t>
      </w:r>
      <w:r w:rsidR="007F4FD6" w:rsidRPr="00E3688A">
        <w:rPr>
          <w:rFonts w:ascii="宋体" w:hAnsi="宋体" w:hint="eastAsia"/>
          <w:kern w:val="0"/>
          <w:sz w:val="24"/>
        </w:rPr>
        <w:t>合同产品的召回</w:t>
      </w:r>
      <w:r w:rsidR="007F4FD6" w:rsidRPr="00E3688A">
        <w:rPr>
          <w:rFonts w:ascii="宋体" w:hAnsi="宋体"/>
          <w:kern w:val="0"/>
          <w:sz w:val="24"/>
        </w:rPr>
        <w:t>费用</w:t>
      </w:r>
      <w:r w:rsidR="007F4FD6" w:rsidRPr="00E3688A">
        <w:rPr>
          <w:rFonts w:ascii="宋体" w:hAnsi="宋体" w:hint="eastAsia"/>
          <w:kern w:val="0"/>
          <w:sz w:val="24"/>
        </w:rPr>
        <w:t>、因合同产品引发</w:t>
      </w:r>
      <w:r w:rsidR="007F4FD6" w:rsidRPr="00E3688A">
        <w:rPr>
          <w:rFonts w:ascii="宋体" w:hAnsi="宋体"/>
          <w:kern w:val="0"/>
          <w:sz w:val="24"/>
        </w:rPr>
        <w:t>的</w:t>
      </w:r>
      <w:r w:rsidR="007F4FD6" w:rsidRPr="00E3688A">
        <w:rPr>
          <w:rFonts w:ascii="宋体" w:hAnsi="宋体" w:hint="eastAsia"/>
          <w:kern w:val="0"/>
          <w:sz w:val="24"/>
        </w:rPr>
        <w:t>所在设备或系统损坏的经济损失、为修复相关设备或系统产生的费用，以及发电机组不能正常发电导致的</w:t>
      </w:r>
      <w:r>
        <w:rPr>
          <w:rFonts w:ascii="宋体" w:hAnsi="宋体" w:hint="eastAsia"/>
          <w:kern w:val="0"/>
          <w:sz w:val="24"/>
        </w:rPr>
        <w:t>甲方</w:t>
      </w:r>
      <w:r w:rsidR="007F4FD6" w:rsidRPr="00E3688A">
        <w:rPr>
          <w:rFonts w:ascii="宋体" w:hAnsi="宋体" w:hint="eastAsia"/>
          <w:kern w:val="0"/>
          <w:sz w:val="24"/>
        </w:rPr>
        <w:t>收入损失。</w:t>
      </w:r>
      <w:r w:rsidR="007F4FD6" w:rsidRPr="00E3688A">
        <w:rPr>
          <w:rFonts w:ascii="宋体" w:hAnsi="宋体" w:hint="eastAsia"/>
          <w:bCs/>
          <w:sz w:val="24"/>
          <w:szCs w:val="24"/>
        </w:rPr>
        <w:t>同时</w:t>
      </w:r>
      <w:r w:rsidR="007F4FD6" w:rsidRPr="00E3688A">
        <w:rPr>
          <w:rFonts w:asciiTheme="minorEastAsia" w:hAnsiTheme="minorEastAsia" w:hint="eastAsia"/>
          <w:kern w:val="0"/>
          <w:sz w:val="24"/>
          <w:szCs w:val="24"/>
        </w:rPr>
        <w:t>，</w:t>
      </w:r>
      <w:r>
        <w:rPr>
          <w:rFonts w:ascii="宋体" w:hAnsi="宋体" w:hint="eastAsia"/>
          <w:bCs/>
          <w:sz w:val="24"/>
          <w:szCs w:val="24"/>
        </w:rPr>
        <w:t>甲方</w:t>
      </w:r>
      <w:r w:rsidR="007F4FD6" w:rsidRPr="00E3688A">
        <w:rPr>
          <w:rFonts w:ascii="宋体" w:hAnsi="宋体" w:hint="eastAsia"/>
          <w:bCs/>
          <w:sz w:val="24"/>
          <w:szCs w:val="24"/>
        </w:rPr>
        <w:t>有权将</w:t>
      </w:r>
      <w:r>
        <w:rPr>
          <w:rFonts w:ascii="宋体" w:hAnsi="宋体" w:hint="eastAsia"/>
          <w:bCs/>
          <w:sz w:val="24"/>
          <w:szCs w:val="24"/>
        </w:rPr>
        <w:t>乙方</w:t>
      </w:r>
      <w:r w:rsidR="007F4FD6" w:rsidRPr="00E3688A">
        <w:rPr>
          <w:rFonts w:ascii="宋体" w:hAnsi="宋体" w:hint="eastAsia"/>
          <w:bCs/>
          <w:sz w:val="24"/>
          <w:szCs w:val="24"/>
        </w:rPr>
        <w:t>列入黑名单并拒绝其参与</w:t>
      </w:r>
      <w:r>
        <w:rPr>
          <w:rFonts w:ascii="宋体" w:hAnsi="宋体" w:hint="eastAsia"/>
          <w:bCs/>
          <w:sz w:val="24"/>
          <w:szCs w:val="24"/>
        </w:rPr>
        <w:t>甲方</w:t>
      </w:r>
      <w:r w:rsidR="007F4FD6" w:rsidRPr="00E3688A">
        <w:rPr>
          <w:rFonts w:ascii="宋体" w:hAnsi="宋体" w:hint="eastAsia"/>
          <w:bCs/>
          <w:sz w:val="24"/>
          <w:szCs w:val="24"/>
        </w:rPr>
        <w:t>今后的所有采购活动。</w:t>
      </w:r>
    </w:p>
    <w:p w14:paraId="27D860CF" w14:textId="1E9FFD31" w:rsidR="00AA72A8" w:rsidRPr="00E3688A" w:rsidRDefault="005E0325" w:rsidP="007F4FD6">
      <w:pPr>
        <w:pStyle w:val="a4"/>
        <w:numPr>
          <w:ilvl w:val="0"/>
          <w:numId w:val="1"/>
        </w:numPr>
        <w:spacing w:line="360" w:lineRule="auto"/>
        <w:ind w:firstLineChars="0"/>
        <w:rPr>
          <w:rFonts w:ascii="宋体" w:hAnsi="宋体"/>
          <w:bCs/>
          <w:sz w:val="24"/>
          <w:szCs w:val="24"/>
        </w:rPr>
      </w:pPr>
      <w:r>
        <w:rPr>
          <w:rFonts w:ascii="宋体" w:hAnsi="宋体" w:hint="eastAsia"/>
          <w:bCs/>
          <w:kern w:val="0"/>
          <w:sz w:val="24"/>
        </w:rPr>
        <w:t>乙方</w:t>
      </w:r>
      <w:r w:rsidR="00AA72A8" w:rsidRPr="00E3688A">
        <w:rPr>
          <w:rFonts w:ascii="宋体" w:hAnsi="宋体" w:hint="eastAsia"/>
          <w:bCs/>
          <w:kern w:val="0"/>
          <w:sz w:val="24"/>
        </w:rPr>
        <w:t>非主观故意原因在合同范围内提供假冒伪劣产品的，</w:t>
      </w:r>
      <w:r>
        <w:rPr>
          <w:rFonts w:ascii="宋体" w:hAnsi="宋体" w:hint="eastAsia"/>
          <w:bCs/>
          <w:kern w:val="0"/>
          <w:sz w:val="24"/>
        </w:rPr>
        <w:t>乙方</w:t>
      </w:r>
      <w:r w:rsidR="00AA72A8" w:rsidRPr="00E3688A">
        <w:rPr>
          <w:rFonts w:ascii="宋体" w:hAnsi="宋体" w:hint="eastAsia"/>
          <w:bCs/>
          <w:kern w:val="0"/>
          <w:sz w:val="24"/>
        </w:rPr>
        <w:t>应及时和无偿替换正规合格产品，或以</w:t>
      </w:r>
      <w:r>
        <w:rPr>
          <w:rFonts w:ascii="宋体" w:hAnsi="宋体" w:hint="eastAsia"/>
          <w:bCs/>
          <w:kern w:val="0"/>
          <w:sz w:val="24"/>
        </w:rPr>
        <w:t>甲方</w:t>
      </w:r>
      <w:r w:rsidR="00AA72A8" w:rsidRPr="00E3688A">
        <w:rPr>
          <w:rFonts w:ascii="宋体" w:hAnsi="宋体" w:hint="eastAsia"/>
          <w:bCs/>
          <w:kern w:val="0"/>
          <w:sz w:val="24"/>
        </w:rPr>
        <w:t>认可的条件退偿相关产品的合同价款和相关财务费用</w:t>
      </w:r>
      <w:r w:rsidR="007F4FD6" w:rsidRPr="00E3688A">
        <w:rPr>
          <w:rFonts w:ascii="宋体" w:hAnsi="宋体" w:hint="eastAsia"/>
          <w:bCs/>
          <w:kern w:val="0"/>
          <w:sz w:val="24"/>
        </w:rPr>
        <w:t>，并</w:t>
      </w:r>
      <w:r w:rsidR="00AA72A8" w:rsidRPr="001062FE">
        <w:rPr>
          <w:rFonts w:ascii="宋体" w:hAnsi="宋体" w:hint="eastAsia"/>
          <w:b/>
          <w:bCs/>
          <w:kern w:val="0"/>
          <w:sz w:val="24"/>
        </w:rPr>
        <w:t>按合同总价的_</w:t>
      </w:r>
      <w:r w:rsidR="001062FE" w:rsidRPr="001062FE">
        <w:rPr>
          <w:rFonts w:ascii="宋体" w:hAnsi="宋体" w:hint="eastAsia"/>
          <w:b/>
          <w:bCs/>
          <w:sz w:val="24"/>
          <w:szCs w:val="24"/>
          <w:u w:val="single"/>
        </w:rPr>
        <w:t>5</w:t>
      </w:r>
      <w:r w:rsidR="00AA72A8" w:rsidRPr="001062FE">
        <w:rPr>
          <w:rFonts w:ascii="宋体" w:hAnsi="宋体" w:hint="eastAsia"/>
          <w:b/>
          <w:bCs/>
          <w:kern w:val="0"/>
          <w:sz w:val="24"/>
        </w:rPr>
        <w:t>_%向</w:t>
      </w:r>
      <w:r w:rsidRPr="001062FE">
        <w:rPr>
          <w:rFonts w:ascii="宋体" w:hAnsi="宋体" w:hint="eastAsia"/>
          <w:b/>
          <w:bCs/>
          <w:kern w:val="0"/>
          <w:sz w:val="24"/>
        </w:rPr>
        <w:t>甲方</w:t>
      </w:r>
      <w:r w:rsidR="00AA72A8" w:rsidRPr="001062FE">
        <w:rPr>
          <w:rFonts w:ascii="宋体" w:hAnsi="宋体" w:hint="eastAsia"/>
          <w:b/>
          <w:bCs/>
          <w:kern w:val="0"/>
          <w:sz w:val="24"/>
        </w:rPr>
        <w:t>支付违约金</w:t>
      </w:r>
      <w:r w:rsidR="00AA72A8" w:rsidRPr="00E3688A">
        <w:rPr>
          <w:rFonts w:ascii="宋体" w:hAnsi="宋体" w:hint="eastAsia"/>
          <w:kern w:val="0"/>
          <w:sz w:val="24"/>
          <w:szCs w:val="20"/>
        </w:rPr>
        <w:t>。</w:t>
      </w:r>
    </w:p>
    <w:p w14:paraId="7D0AB359" w14:textId="1F71039E" w:rsidR="00AA72A8" w:rsidRPr="00E3688A" w:rsidRDefault="00AA72A8" w:rsidP="00AA72A8">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在合同履行过程中，</w:t>
      </w:r>
      <w:r w:rsidR="007F4FD6" w:rsidRPr="00E3688A">
        <w:rPr>
          <w:rFonts w:ascii="宋体" w:hAnsi="宋体" w:hint="eastAsia"/>
          <w:bCs/>
          <w:sz w:val="24"/>
          <w:szCs w:val="24"/>
        </w:rPr>
        <w:t>如经查实</w:t>
      </w:r>
      <w:r w:rsidR="005E0325">
        <w:rPr>
          <w:rFonts w:ascii="宋体" w:hAnsi="宋体" w:hint="eastAsia"/>
          <w:bCs/>
          <w:sz w:val="24"/>
          <w:szCs w:val="24"/>
        </w:rPr>
        <w:t>乙方</w:t>
      </w:r>
      <w:r w:rsidRPr="00E3688A">
        <w:rPr>
          <w:rFonts w:ascii="宋体" w:hAnsi="宋体" w:hint="eastAsia"/>
          <w:bCs/>
          <w:sz w:val="24"/>
          <w:szCs w:val="24"/>
        </w:rPr>
        <w:t>存在伪造资质</w:t>
      </w:r>
      <w:r w:rsidRPr="00E3688A">
        <w:rPr>
          <w:rFonts w:ascii="宋体" w:hAnsi="宋体"/>
          <w:bCs/>
          <w:sz w:val="24"/>
          <w:szCs w:val="24"/>
        </w:rPr>
        <w:t>/</w:t>
      </w:r>
      <w:r w:rsidRPr="00E3688A">
        <w:rPr>
          <w:rFonts w:ascii="宋体" w:hAnsi="宋体" w:hint="eastAsia"/>
          <w:bCs/>
          <w:sz w:val="24"/>
          <w:szCs w:val="24"/>
        </w:rPr>
        <w:t>证明</w:t>
      </w:r>
      <w:r w:rsidR="007F4FD6" w:rsidRPr="00E3688A">
        <w:rPr>
          <w:rFonts w:ascii="宋体" w:hAnsi="宋体" w:hint="eastAsia"/>
          <w:bCs/>
          <w:sz w:val="24"/>
          <w:szCs w:val="24"/>
        </w:rPr>
        <w:t>/</w:t>
      </w:r>
      <w:r w:rsidRPr="00E3688A">
        <w:rPr>
          <w:rFonts w:ascii="宋体" w:hAnsi="宋体" w:hint="eastAsia"/>
          <w:bCs/>
          <w:sz w:val="24"/>
          <w:szCs w:val="24"/>
        </w:rPr>
        <w:t>记录</w:t>
      </w:r>
      <w:r w:rsidR="007F4FD6" w:rsidRPr="00E3688A">
        <w:rPr>
          <w:rFonts w:ascii="宋体" w:hAnsi="宋体" w:hint="eastAsia"/>
          <w:bCs/>
          <w:sz w:val="24"/>
          <w:szCs w:val="24"/>
        </w:rPr>
        <w:t>/报告</w:t>
      </w:r>
      <w:r w:rsidRPr="00E3688A">
        <w:rPr>
          <w:rFonts w:ascii="宋体" w:hAnsi="宋体" w:hint="eastAsia"/>
          <w:bCs/>
          <w:sz w:val="24"/>
          <w:szCs w:val="24"/>
        </w:rPr>
        <w:t>或</w:t>
      </w:r>
      <w:r w:rsidR="007F4FD6" w:rsidRPr="00E3688A">
        <w:rPr>
          <w:rFonts w:ascii="宋体" w:hAnsi="宋体" w:hint="eastAsia"/>
          <w:bCs/>
          <w:sz w:val="24"/>
          <w:szCs w:val="24"/>
        </w:rPr>
        <w:t>提供虚假文件</w:t>
      </w:r>
      <w:r w:rsidR="007F4FD6" w:rsidRPr="00E3688A">
        <w:rPr>
          <w:rFonts w:ascii="宋体" w:hAnsi="宋体"/>
          <w:bCs/>
          <w:sz w:val="24"/>
          <w:szCs w:val="24"/>
        </w:rPr>
        <w:t>/</w:t>
      </w:r>
      <w:r w:rsidR="007F4FD6" w:rsidRPr="00E3688A">
        <w:rPr>
          <w:rFonts w:ascii="宋体" w:hAnsi="宋体" w:hint="eastAsia"/>
          <w:bCs/>
          <w:sz w:val="24"/>
          <w:szCs w:val="24"/>
        </w:rPr>
        <w:t>材料等</w:t>
      </w:r>
      <w:r w:rsidRPr="00E3688A">
        <w:rPr>
          <w:rFonts w:ascii="宋体" w:hAnsi="宋体" w:hint="eastAsia"/>
          <w:bCs/>
          <w:sz w:val="24"/>
          <w:szCs w:val="24"/>
        </w:rPr>
        <w:t>弄虚作假行为</w:t>
      </w:r>
      <w:r w:rsidR="007F4FD6" w:rsidRPr="00E3688A">
        <w:rPr>
          <w:rFonts w:ascii="宋体" w:hAnsi="宋体" w:hint="eastAsia"/>
          <w:bCs/>
          <w:sz w:val="24"/>
          <w:szCs w:val="24"/>
        </w:rPr>
        <w:t>的，</w:t>
      </w:r>
      <w:r w:rsidRPr="00E3688A">
        <w:rPr>
          <w:rFonts w:ascii="宋体" w:hAnsi="宋体" w:hint="eastAsia"/>
          <w:bCs/>
          <w:sz w:val="24"/>
          <w:szCs w:val="24"/>
        </w:rPr>
        <w:t>每发生一起，</w:t>
      </w:r>
      <w:r w:rsidR="005E0325">
        <w:rPr>
          <w:rFonts w:ascii="宋体" w:hAnsi="宋体" w:hint="eastAsia"/>
          <w:bCs/>
          <w:sz w:val="24"/>
          <w:szCs w:val="24"/>
        </w:rPr>
        <w:t>乙方</w:t>
      </w:r>
      <w:r w:rsidRPr="00E3688A">
        <w:rPr>
          <w:rFonts w:ascii="宋体" w:hAnsi="宋体" w:hint="eastAsia"/>
          <w:bCs/>
          <w:sz w:val="24"/>
          <w:szCs w:val="24"/>
        </w:rPr>
        <w:t>应</w:t>
      </w:r>
      <w:r w:rsidRPr="00694CAB">
        <w:rPr>
          <w:rFonts w:ascii="宋体" w:hAnsi="宋体" w:hint="eastAsia"/>
          <w:b/>
          <w:bCs/>
          <w:sz w:val="24"/>
          <w:szCs w:val="24"/>
        </w:rPr>
        <w:t>按合同总价的</w:t>
      </w:r>
      <w:r w:rsidR="00694CAB">
        <w:rPr>
          <w:rFonts w:ascii="宋体" w:hAnsi="宋体" w:hint="eastAsia"/>
          <w:b/>
          <w:bCs/>
          <w:sz w:val="24"/>
          <w:szCs w:val="24"/>
          <w:u w:val="single"/>
        </w:rPr>
        <w:t>5</w:t>
      </w:r>
      <w:r w:rsidRPr="00694CAB">
        <w:rPr>
          <w:rFonts w:ascii="宋体" w:hAnsi="宋体"/>
          <w:b/>
          <w:bCs/>
          <w:sz w:val="24"/>
          <w:szCs w:val="24"/>
          <w:u w:val="single"/>
        </w:rPr>
        <w:t xml:space="preserve"> </w:t>
      </w:r>
      <w:r w:rsidRPr="00694CAB">
        <w:rPr>
          <w:rFonts w:ascii="宋体" w:hAnsi="宋体"/>
          <w:b/>
          <w:bCs/>
          <w:sz w:val="24"/>
          <w:szCs w:val="24"/>
        </w:rPr>
        <w:t>%</w:t>
      </w:r>
      <w:r w:rsidRPr="00694CAB">
        <w:rPr>
          <w:rFonts w:ascii="宋体" w:hAnsi="宋体" w:hint="eastAsia"/>
          <w:b/>
          <w:bCs/>
          <w:sz w:val="24"/>
          <w:szCs w:val="24"/>
        </w:rPr>
        <w:t>向</w:t>
      </w:r>
      <w:r w:rsidR="005E0325" w:rsidRPr="00694CAB">
        <w:rPr>
          <w:rFonts w:ascii="宋体" w:hAnsi="宋体" w:hint="eastAsia"/>
          <w:b/>
          <w:bCs/>
          <w:sz w:val="24"/>
          <w:szCs w:val="24"/>
        </w:rPr>
        <w:t>甲方</w:t>
      </w:r>
      <w:r w:rsidRPr="00694CAB">
        <w:rPr>
          <w:rFonts w:ascii="宋体" w:hAnsi="宋体" w:hint="eastAsia"/>
          <w:b/>
          <w:bCs/>
          <w:sz w:val="24"/>
          <w:szCs w:val="24"/>
        </w:rPr>
        <w:t>支付违约金</w:t>
      </w:r>
      <w:r w:rsidR="007F4FD6" w:rsidRPr="00E3688A">
        <w:rPr>
          <w:rFonts w:ascii="宋体" w:hAnsi="宋体" w:hint="eastAsia"/>
          <w:bCs/>
          <w:sz w:val="24"/>
          <w:szCs w:val="24"/>
        </w:rPr>
        <w:t>。弄虚作假情节</w:t>
      </w:r>
      <w:r w:rsidR="007F4FD6" w:rsidRPr="00E3688A">
        <w:rPr>
          <w:rFonts w:ascii="宋体" w:hAnsi="宋体"/>
          <w:bCs/>
          <w:sz w:val="24"/>
          <w:szCs w:val="24"/>
        </w:rPr>
        <w:t>严重的，</w:t>
      </w:r>
      <w:r w:rsidR="005E0325">
        <w:rPr>
          <w:rFonts w:ascii="宋体" w:hAnsi="宋体" w:hint="eastAsia"/>
          <w:bCs/>
          <w:sz w:val="24"/>
          <w:szCs w:val="24"/>
        </w:rPr>
        <w:t>甲方</w:t>
      </w:r>
      <w:r w:rsidRPr="00E3688A">
        <w:rPr>
          <w:rFonts w:ascii="宋体" w:hAnsi="宋体" w:hint="eastAsia"/>
          <w:bCs/>
          <w:sz w:val="24"/>
          <w:szCs w:val="24"/>
        </w:rPr>
        <w:t>有权解除合同</w:t>
      </w:r>
      <w:r w:rsidR="007F4FD6" w:rsidRPr="00E3688A">
        <w:rPr>
          <w:rFonts w:ascii="宋体" w:hAnsi="宋体" w:hint="eastAsia"/>
          <w:bCs/>
          <w:sz w:val="24"/>
          <w:szCs w:val="24"/>
        </w:rPr>
        <w:t>，</w:t>
      </w:r>
      <w:r w:rsidR="005E0325">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sidR="005E0325">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0E0C9A" w:rsidRPr="00E3688A">
        <w:rPr>
          <w:rFonts w:ascii="宋体" w:hAnsi="宋体" w:hint="eastAsia"/>
          <w:bCs/>
          <w:sz w:val="24"/>
          <w:szCs w:val="24"/>
        </w:rPr>
        <w:t>。</w:t>
      </w:r>
    </w:p>
    <w:p w14:paraId="5AEB6906" w14:textId="5D11B7EE" w:rsidR="007F4FD6" w:rsidRPr="00E3688A" w:rsidRDefault="00AA72A8" w:rsidP="007F4FD6">
      <w:pPr>
        <w:pStyle w:val="a4"/>
        <w:numPr>
          <w:ilvl w:val="0"/>
          <w:numId w:val="1"/>
        </w:numPr>
        <w:spacing w:line="360" w:lineRule="auto"/>
        <w:ind w:firstLineChars="0"/>
        <w:rPr>
          <w:rFonts w:asciiTheme="minorEastAsia" w:hAnsiTheme="minorEastAsia"/>
          <w:sz w:val="24"/>
          <w:szCs w:val="24"/>
        </w:rPr>
      </w:pPr>
      <w:r w:rsidRPr="00E3688A">
        <w:rPr>
          <w:rFonts w:ascii="宋体" w:hAnsi="宋体" w:hint="eastAsia"/>
          <w:bCs/>
          <w:sz w:val="24"/>
          <w:szCs w:val="24"/>
        </w:rPr>
        <w:lastRenderedPageBreak/>
        <w:t>对于存在设计或质量安全方面缺陷</w:t>
      </w:r>
      <w:r w:rsidRPr="00E3688A">
        <w:rPr>
          <w:rFonts w:ascii="宋体" w:hAnsi="宋体"/>
          <w:bCs/>
          <w:sz w:val="24"/>
          <w:szCs w:val="24"/>
        </w:rPr>
        <w:t>/</w:t>
      </w:r>
      <w:r w:rsidRPr="00E3688A">
        <w:rPr>
          <w:rFonts w:ascii="宋体" w:hAnsi="宋体" w:hint="eastAsia"/>
          <w:bCs/>
          <w:sz w:val="24"/>
          <w:szCs w:val="24"/>
        </w:rPr>
        <w:t>隐患的合同产品，</w:t>
      </w:r>
      <w:r w:rsidR="005E0325">
        <w:rPr>
          <w:rFonts w:ascii="宋体" w:hAnsi="宋体" w:hint="eastAsia"/>
          <w:bCs/>
          <w:sz w:val="24"/>
          <w:szCs w:val="24"/>
        </w:rPr>
        <w:t>乙方</w:t>
      </w:r>
      <w:r w:rsidRPr="00E3688A">
        <w:rPr>
          <w:rFonts w:ascii="宋体" w:hAnsi="宋体" w:hint="eastAsia"/>
          <w:bCs/>
          <w:sz w:val="24"/>
          <w:szCs w:val="24"/>
        </w:rPr>
        <w:t>应在发现后及时通知</w:t>
      </w:r>
      <w:r w:rsidR="005E0325">
        <w:rPr>
          <w:rFonts w:ascii="宋体" w:hAnsi="宋体" w:hint="eastAsia"/>
          <w:bCs/>
          <w:sz w:val="24"/>
          <w:szCs w:val="24"/>
        </w:rPr>
        <w:t>甲方</w:t>
      </w:r>
      <w:r w:rsidRPr="00E3688A">
        <w:rPr>
          <w:rFonts w:ascii="宋体" w:hAnsi="宋体" w:hint="eastAsia"/>
          <w:bCs/>
          <w:sz w:val="24"/>
          <w:szCs w:val="24"/>
        </w:rPr>
        <w:t>暂停使用和召回缺陷产品，或在征得</w:t>
      </w:r>
      <w:r w:rsidR="005E0325">
        <w:rPr>
          <w:rFonts w:ascii="宋体" w:hAnsi="宋体" w:hint="eastAsia"/>
          <w:bCs/>
          <w:sz w:val="24"/>
          <w:szCs w:val="24"/>
        </w:rPr>
        <w:t>甲方</w:t>
      </w:r>
      <w:r w:rsidRPr="00E3688A">
        <w:rPr>
          <w:rFonts w:ascii="宋体" w:hAnsi="宋体" w:hint="eastAsia"/>
          <w:bCs/>
          <w:sz w:val="24"/>
          <w:szCs w:val="24"/>
        </w:rPr>
        <w:t>同意后及时和无偿提供替代产品或软硬件升级等解决措施。</w:t>
      </w:r>
      <w:r w:rsidRPr="00E3688A">
        <w:rPr>
          <w:rFonts w:ascii="宋体" w:hAnsi="宋体" w:hint="eastAsia"/>
          <w:bCs/>
          <w:sz w:val="24"/>
          <w:szCs w:val="24"/>
        </w:rPr>
        <w:br/>
        <w:t>若</w:t>
      </w:r>
      <w:r w:rsidR="005E0325">
        <w:rPr>
          <w:rFonts w:ascii="宋体" w:hAnsi="宋体" w:hint="eastAsia"/>
          <w:bCs/>
          <w:sz w:val="24"/>
          <w:szCs w:val="24"/>
        </w:rPr>
        <w:t>乙方</w:t>
      </w:r>
      <w:r w:rsidRPr="00E3688A">
        <w:rPr>
          <w:rFonts w:ascii="宋体" w:hAnsi="宋体" w:hint="eastAsia"/>
          <w:bCs/>
          <w:sz w:val="24"/>
          <w:szCs w:val="24"/>
        </w:rPr>
        <w:t>明知或应当知道所提供的合同产品存在设计或质量安全方面缺陷</w:t>
      </w:r>
      <w:r w:rsidRPr="00E3688A">
        <w:rPr>
          <w:rFonts w:ascii="宋体" w:hAnsi="宋体"/>
          <w:bCs/>
          <w:sz w:val="24"/>
          <w:szCs w:val="24"/>
        </w:rPr>
        <w:t>/</w:t>
      </w:r>
      <w:r w:rsidRPr="00E3688A">
        <w:rPr>
          <w:rFonts w:ascii="宋体" w:hAnsi="宋体" w:hint="eastAsia"/>
          <w:bCs/>
          <w:sz w:val="24"/>
          <w:szCs w:val="24"/>
        </w:rPr>
        <w:t>隐患，但不按相关法律法规、程序及合同要求履行信息披露和通知义务，应双倍返还</w:t>
      </w:r>
      <w:r w:rsidR="005E0325">
        <w:rPr>
          <w:rFonts w:ascii="宋体" w:hAnsi="宋体" w:hint="eastAsia"/>
          <w:bCs/>
          <w:sz w:val="24"/>
          <w:szCs w:val="24"/>
        </w:rPr>
        <w:t>甲方</w:t>
      </w:r>
      <w:r w:rsidRPr="00E3688A">
        <w:rPr>
          <w:rFonts w:ascii="宋体" w:hAnsi="宋体" w:hint="eastAsia"/>
          <w:bCs/>
          <w:sz w:val="24"/>
          <w:szCs w:val="24"/>
        </w:rPr>
        <w:t>已支付的全部合同价款</w:t>
      </w:r>
      <w:r w:rsidR="007F4FD6" w:rsidRPr="00E3688A">
        <w:rPr>
          <w:rFonts w:ascii="宋体" w:hAnsi="宋体" w:hint="eastAsia"/>
          <w:bCs/>
          <w:sz w:val="24"/>
          <w:szCs w:val="24"/>
        </w:rPr>
        <w:t>。同时</w:t>
      </w:r>
      <w:r w:rsidR="007F4FD6" w:rsidRPr="00E3688A">
        <w:rPr>
          <w:rFonts w:ascii="宋体" w:hAnsi="宋体"/>
          <w:bCs/>
          <w:sz w:val="24"/>
          <w:szCs w:val="24"/>
        </w:rPr>
        <w:t>，</w:t>
      </w:r>
      <w:r w:rsidR="005E0325">
        <w:rPr>
          <w:rFonts w:ascii="宋体" w:hAnsi="宋体" w:hint="eastAsia"/>
          <w:bCs/>
          <w:sz w:val="24"/>
          <w:szCs w:val="24"/>
        </w:rPr>
        <w:t>甲方</w:t>
      </w:r>
      <w:r w:rsidRPr="00E3688A">
        <w:rPr>
          <w:rFonts w:ascii="宋体" w:hAnsi="宋体" w:hint="eastAsia"/>
          <w:bCs/>
          <w:sz w:val="24"/>
          <w:szCs w:val="24"/>
        </w:rPr>
        <w:t>有权解除合同</w:t>
      </w:r>
      <w:r w:rsidR="007F4FD6" w:rsidRPr="00E3688A">
        <w:rPr>
          <w:rFonts w:ascii="宋体" w:hAnsi="宋体" w:hint="eastAsia"/>
          <w:bCs/>
          <w:sz w:val="24"/>
          <w:szCs w:val="24"/>
        </w:rPr>
        <w:t>，</w:t>
      </w:r>
      <w:r w:rsidR="005E0325">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sidR="005E0325">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7F4FD6" w:rsidRPr="00E3688A">
        <w:rPr>
          <w:rFonts w:ascii="宋体" w:hAnsi="宋体" w:hint="eastAsia"/>
          <w:kern w:val="0"/>
          <w:sz w:val="24"/>
        </w:rPr>
        <w:t>包括</w:t>
      </w:r>
      <w:r w:rsidR="007F4FD6" w:rsidRPr="00E3688A">
        <w:rPr>
          <w:rFonts w:asciiTheme="minorEastAsia" w:hAnsiTheme="minorEastAsia" w:hint="eastAsia"/>
          <w:sz w:val="24"/>
          <w:szCs w:val="24"/>
        </w:rPr>
        <w:t>已销售</w:t>
      </w:r>
      <w:r w:rsidR="007F4FD6" w:rsidRPr="00E3688A">
        <w:rPr>
          <w:rFonts w:ascii="宋体" w:hAnsi="宋体" w:hint="eastAsia"/>
          <w:kern w:val="0"/>
          <w:sz w:val="24"/>
        </w:rPr>
        <w:t>合同产品的召回</w:t>
      </w:r>
      <w:r w:rsidR="007F4FD6" w:rsidRPr="00E3688A">
        <w:rPr>
          <w:rFonts w:ascii="宋体" w:hAnsi="宋体"/>
          <w:kern w:val="0"/>
          <w:sz w:val="24"/>
        </w:rPr>
        <w:t>费用</w:t>
      </w:r>
      <w:r w:rsidR="007F4FD6" w:rsidRPr="00E3688A">
        <w:rPr>
          <w:rFonts w:ascii="宋体" w:hAnsi="宋体" w:hint="eastAsia"/>
          <w:kern w:val="0"/>
          <w:sz w:val="24"/>
        </w:rPr>
        <w:t>、因合同产品引发</w:t>
      </w:r>
      <w:r w:rsidR="007F4FD6" w:rsidRPr="00E3688A">
        <w:rPr>
          <w:rFonts w:ascii="宋体" w:hAnsi="宋体"/>
          <w:kern w:val="0"/>
          <w:sz w:val="24"/>
        </w:rPr>
        <w:t>的</w:t>
      </w:r>
      <w:r w:rsidR="007F4FD6" w:rsidRPr="00E3688A">
        <w:rPr>
          <w:rFonts w:ascii="宋体" w:hAnsi="宋体" w:hint="eastAsia"/>
          <w:kern w:val="0"/>
          <w:sz w:val="24"/>
        </w:rPr>
        <w:t>所在设备或系统损坏的经济损失、为修复相关设备或系统产生的费用，以及发电机组不能正常发电导致的</w:t>
      </w:r>
      <w:r w:rsidR="005E0325">
        <w:rPr>
          <w:rFonts w:ascii="宋体" w:hAnsi="宋体" w:hint="eastAsia"/>
          <w:kern w:val="0"/>
          <w:sz w:val="24"/>
        </w:rPr>
        <w:t>甲方</w:t>
      </w:r>
      <w:r w:rsidR="007F4FD6" w:rsidRPr="00E3688A">
        <w:rPr>
          <w:rFonts w:ascii="宋体" w:hAnsi="宋体" w:hint="eastAsia"/>
          <w:kern w:val="0"/>
          <w:sz w:val="24"/>
        </w:rPr>
        <w:t>收入损失。</w:t>
      </w:r>
    </w:p>
    <w:p w14:paraId="492572DF" w14:textId="7095CEB3" w:rsidR="007F4FD6" w:rsidRPr="00E3688A" w:rsidRDefault="005E0325" w:rsidP="007F4FD6">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7F4FD6" w:rsidRPr="00E3688A">
        <w:rPr>
          <w:rFonts w:ascii="宋体" w:hAnsi="宋体" w:hint="eastAsia"/>
          <w:bCs/>
          <w:sz w:val="24"/>
          <w:szCs w:val="24"/>
        </w:rPr>
        <w:t>不得将全部或部分项目分包给无资质或不符合资质要求的单位承担。若</w:t>
      </w:r>
      <w:r>
        <w:rPr>
          <w:rFonts w:ascii="宋体" w:hAnsi="宋体" w:hint="eastAsia"/>
          <w:bCs/>
          <w:sz w:val="24"/>
          <w:szCs w:val="24"/>
        </w:rPr>
        <w:t>乙方</w:t>
      </w:r>
      <w:r w:rsidR="007F4FD6" w:rsidRPr="00E3688A">
        <w:rPr>
          <w:rFonts w:ascii="宋体" w:hAnsi="宋体" w:hint="eastAsia"/>
          <w:bCs/>
          <w:sz w:val="24"/>
          <w:szCs w:val="24"/>
        </w:rPr>
        <w:t>违规擅自将合同工作分包给无资质或不符合资质要求的单位承担，</w:t>
      </w:r>
      <w:r>
        <w:rPr>
          <w:rFonts w:ascii="宋体" w:hAnsi="宋体" w:hint="eastAsia"/>
          <w:bCs/>
          <w:sz w:val="24"/>
          <w:szCs w:val="24"/>
        </w:rPr>
        <w:t>甲方</w:t>
      </w:r>
      <w:r w:rsidR="007F4FD6" w:rsidRPr="00E3688A">
        <w:rPr>
          <w:rFonts w:ascii="宋体" w:hAnsi="宋体" w:hint="eastAsia"/>
          <w:bCs/>
          <w:sz w:val="24"/>
          <w:szCs w:val="24"/>
        </w:rPr>
        <w:t>有权解除合同并要求</w:t>
      </w:r>
      <w:r>
        <w:rPr>
          <w:rFonts w:ascii="宋体" w:hAnsi="宋体" w:hint="eastAsia"/>
          <w:bCs/>
          <w:sz w:val="24"/>
          <w:szCs w:val="24"/>
        </w:rPr>
        <w:t>乙方</w:t>
      </w:r>
      <w:r w:rsidR="007F4FD6" w:rsidRPr="007A2A33">
        <w:rPr>
          <w:rFonts w:ascii="宋体" w:hAnsi="宋体" w:hint="eastAsia"/>
          <w:b/>
          <w:bCs/>
          <w:sz w:val="24"/>
          <w:szCs w:val="24"/>
        </w:rPr>
        <w:t>按合同总价的</w:t>
      </w:r>
      <w:r w:rsidR="007A2A33" w:rsidRPr="007A2A33">
        <w:rPr>
          <w:rFonts w:ascii="宋体" w:hAnsi="宋体" w:hint="eastAsia"/>
          <w:b/>
          <w:bCs/>
          <w:sz w:val="24"/>
          <w:szCs w:val="24"/>
          <w:u w:val="single"/>
        </w:rPr>
        <w:t>10</w:t>
      </w:r>
      <w:r w:rsidR="007F4FD6" w:rsidRPr="007A2A33">
        <w:rPr>
          <w:rFonts w:ascii="宋体" w:hAnsi="宋体"/>
          <w:b/>
          <w:bCs/>
          <w:sz w:val="24"/>
          <w:szCs w:val="24"/>
          <w:u w:val="single"/>
        </w:rPr>
        <w:t xml:space="preserve"> </w:t>
      </w:r>
      <w:r w:rsidR="007F4FD6" w:rsidRPr="007A2A33">
        <w:rPr>
          <w:rFonts w:ascii="宋体" w:hAnsi="宋体"/>
          <w:b/>
          <w:bCs/>
          <w:sz w:val="24"/>
          <w:szCs w:val="24"/>
        </w:rPr>
        <w:t>%</w:t>
      </w:r>
      <w:r w:rsidR="007F4FD6" w:rsidRPr="007A2A33">
        <w:rPr>
          <w:rFonts w:ascii="宋体" w:hAnsi="宋体" w:hint="eastAsia"/>
          <w:b/>
          <w:bCs/>
          <w:sz w:val="24"/>
          <w:szCs w:val="24"/>
        </w:rPr>
        <w:t>支付违约金</w:t>
      </w:r>
      <w:r w:rsidR="007F4FD6" w:rsidRPr="00E3688A">
        <w:rPr>
          <w:rFonts w:ascii="宋体" w:hAnsi="宋体" w:hint="eastAsia"/>
          <w:bCs/>
          <w:sz w:val="24"/>
          <w:szCs w:val="24"/>
        </w:rPr>
        <w:t>，</w:t>
      </w:r>
      <w:r>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7F4FD6" w:rsidRPr="00E3688A">
        <w:rPr>
          <w:rFonts w:ascii="宋体" w:hAnsi="宋体" w:hint="eastAsia"/>
          <w:bCs/>
          <w:sz w:val="24"/>
          <w:szCs w:val="24"/>
        </w:rPr>
        <w:t>同时</w:t>
      </w:r>
      <w:r w:rsidR="007F4FD6" w:rsidRPr="00E3688A">
        <w:rPr>
          <w:rFonts w:asciiTheme="minorEastAsia" w:hAnsiTheme="minorEastAsia" w:hint="eastAsia"/>
          <w:kern w:val="0"/>
          <w:sz w:val="24"/>
          <w:szCs w:val="24"/>
        </w:rPr>
        <w:t>，</w:t>
      </w:r>
      <w:r>
        <w:rPr>
          <w:rFonts w:ascii="宋体" w:hAnsi="宋体" w:hint="eastAsia"/>
          <w:bCs/>
          <w:sz w:val="24"/>
          <w:szCs w:val="24"/>
        </w:rPr>
        <w:t>甲方</w:t>
      </w:r>
      <w:r w:rsidR="007F4FD6" w:rsidRPr="00E3688A">
        <w:rPr>
          <w:rFonts w:ascii="宋体" w:hAnsi="宋体" w:hint="eastAsia"/>
          <w:bCs/>
          <w:sz w:val="24"/>
          <w:szCs w:val="24"/>
        </w:rPr>
        <w:t>有权将</w:t>
      </w:r>
      <w:r>
        <w:rPr>
          <w:rFonts w:ascii="宋体" w:hAnsi="宋体" w:hint="eastAsia"/>
          <w:bCs/>
          <w:sz w:val="24"/>
          <w:szCs w:val="24"/>
        </w:rPr>
        <w:t>乙方</w:t>
      </w:r>
      <w:r w:rsidR="007F4FD6" w:rsidRPr="00E3688A">
        <w:rPr>
          <w:rFonts w:ascii="宋体" w:hAnsi="宋体" w:hint="eastAsia"/>
          <w:bCs/>
          <w:sz w:val="24"/>
          <w:szCs w:val="24"/>
        </w:rPr>
        <w:t>列入黑名单并拒绝其参与</w:t>
      </w:r>
      <w:r>
        <w:rPr>
          <w:rFonts w:ascii="宋体" w:hAnsi="宋体" w:hint="eastAsia"/>
          <w:bCs/>
          <w:sz w:val="24"/>
          <w:szCs w:val="24"/>
        </w:rPr>
        <w:t>甲方</w:t>
      </w:r>
      <w:r w:rsidR="007F4FD6" w:rsidRPr="00E3688A">
        <w:rPr>
          <w:rFonts w:ascii="宋体" w:hAnsi="宋体" w:hint="eastAsia"/>
          <w:bCs/>
          <w:sz w:val="24"/>
          <w:szCs w:val="24"/>
        </w:rPr>
        <w:t>今后的所有采购活动。</w:t>
      </w:r>
    </w:p>
    <w:p w14:paraId="3CB4BE36" w14:textId="02F28356" w:rsidR="007F4FD6" w:rsidRPr="00E3688A" w:rsidRDefault="007F4FD6" w:rsidP="007F4FD6">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对于合同分包项目，</w:t>
      </w:r>
      <w:r w:rsidR="005E0325">
        <w:rPr>
          <w:rFonts w:ascii="宋体" w:hAnsi="宋体" w:hint="eastAsia"/>
          <w:bCs/>
          <w:sz w:val="24"/>
          <w:szCs w:val="24"/>
        </w:rPr>
        <w:t>乙方</w:t>
      </w:r>
      <w:r w:rsidRPr="00E3688A">
        <w:rPr>
          <w:rFonts w:ascii="宋体" w:hAnsi="宋体" w:hint="eastAsia"/>
          <w:bCs/>
          <w:sz w:val="24"/>
          <w:szCs w:val="24"/>
        </w:rPr>
        <w:t>须在分包项目开工前开展自查，自查内容包括但不限于：分包</w:t>
      </w:r>
      <w:r w:rsidR="00A25541" w:rsidRPr="00E3688A">
        <w:rPr>
          <w:rFonts w:ascii="宋体" w:hAnsi="宋体" w:hint="eastAsia"/>
          <w:bCs/>
          <w:sz w:val="24"/>
          <w:szCs w:val="24"/>
        </w:rPr>
        <w:t>单位</w:t>
      </w:r>
      <w:r w:rsidRPr="00E3688A">
        <w:rPr>
          <w:rFonts w:ascii="宋体" w:hAnsi="宋体" w:hint="eastAsia"/>
          <w:bCs/>
          <w:sz w:val="24"/>
          <w:szCs w:val="24"/>
        </w:rPr>
        <w:t>资质、特种作业许可、分包项目关键人员资质及身份证明、原材料质量证明等。若分包项目属于核级物项或</w:t>
      </w:r>
      <w:r w:rsidRPr="00E3688A">
        <w:rPr>
          <w:rFonts w:ascii="宋体" w:hAnsi="宋体"/>
          <w:bCs/>
          <w:sz w:val="24"/>
          <w:szCs w:val="24"/>
        </w:rPr>
        <w:t>SPV</w:t>
      </w:r>
      <w:r w:rsidRPr="00E3688A">
        <w:rPr>
          <w:rFonts w:ascii="宋体" w:hAnsi="宋体" w:hint="eastAsia"/>
          <w:bCs/>
          <w:sz w:val="24"/>
          <w:szCs w:val="24"/>
        </w:rPr>
        <w:t>物项，</w:t>
      </w:r>
      <w:r w:rsidR="005E0325">
        <w:rPr>
          <w:rFonts w:ascii="宋体" w:hAnsi="宋体" w:hint="eastAsia"/>
          <w:bCs/>
          <w:sz w:val="24"/>
          <w:szCs w:val="24"/>
        </w:rPr>
        <w:t>乙方</w:t>
      </w:r>
      <w:r w:rsidRPr="00E3688A">
        <w:rPr>
          <w:rFonts w:ascii="宋体" w:hAnsi="宋体" w:hint="eastAsia"/>
          <w:bCs/>
          <w:sz w:val="24"/>
          <w:szCs w:val="24"/>
        </w:rPr>
        <w:t>应如实将自查情况报送</w:t>
      </w:r>
      <w:r w:rsidR="005E0325">
        <w:rPr>
          <w:rFonts w:ascii="宋体" w:hAnsi="宋体" w:hint="eastAsia"/>
          <w:bCs/>
          <w:sz w:val="24"/>
          <w:szCs w:val="24"/>
        </w:rPr>
        <w:t>甲方</w:t>
      </w:r>
      <w:r w:rsidRPr="00E3688A">
        <w:rPr>
          <w:rFonts w:ascii="宋体" w:hAnsi="宋体" w:hint="eastAsia"/>
          <w:bCs/>
          <w:sz w:val="24"/>
          <w:szCs w:val="24"/>
        </w:rPr>
        <w:t>备案。</w:t>
      </w:r>
    </w:p>
    <w:p w14:paraId="7CF1F85A" w14:textId="5EE16E99" w:rsidR="007F4FD6" w:rsidRPr="00E3688A" w:rsidRDefault="005E0325" w:rsidP="007F4FD6">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7F4FD6" w:rsidRPr="00E3688A">
        <w:rPr>
          <w:rFonts w:ascii="宋体" w:hAnsi="宋体" w:hint="eastAsia"/>
          <w:bCs/>
          <w:sz w:val="24"/>
          <w:szCs w:val="24"/>
        </w:rPr>
        <w:t>不得违规分包核级物项的关键工艺。</w:t>
      </w:r>
    </w:p>
    <w:p w14:paraId="348FBEC0" w14:textId="2F7C81D7" w:rsidR="00A876A5"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应加强</w:t>
      </w:r>
      <w:r w:rsidR="007F4FD6" w:rsidRPr="00E3688A">
        <w:rPr>
          <w:rFonts w:ascii="宋体" w:hAnsi="宋体" w:hint="eastAsia"/>
          <w:bCs/>
          <w:sz w:val="24"/>
          <w:szCs w:val="24"/>
        </w:rPr>
        <w:t>合同</w:t>
      </w:r>
      <w:r w:rsidR="00AA72A8" w:rsidRPr="00E3688A">
        <w:rPr>
          <w:rFonts w:ascii="宋体" w:hAnsi="宋体" w:hint="eastAsia"/>
          <w:bCs/>
          <w:sz w:val="24"/>
          <w:szCs w:val="24"/>
        </w:rPr>
        <w:t>分包物项及外购物项的采购质量控制和采购渠道控制，确保所购产品均是正规合格产品。</w:t>
      </w:r>
      <w:r w:rsidR="00AA72A8" w:rsidRPr="00E3688A">
        <w:rPr>
          <w:rFonts w:ascii="宋体" w:hAnsi="宋体" w:hint="eastAsia"/>
          <w:bCs/>
          <w:sz w:val="24"/>
          <w:szCs w:val="24"/>
        </w:rPr>
        <w:br/>
        <w:t>在向</w:t>
      </w:r>
      <w:r>
        <w:rPr>
          <w:rFonts w:ascii="宋体" w:hAnsi="宋体" w:hint="eastAsia"/>
          <w:bCs/>
          <w:sz w:val="24"/>
          <w:szCs w:val="24"/>
        </w:rPr>
        <w:t>甲方</w:t>
      </w:r>
      <w:r w:rsidR="00AA72A8" w:rsidRPr="00E3688A">
        <w:rPr>
          <w:rFonts w:ascii="宋体" w:hAnsi="宋体" w:hint="eastAsia"/>
          <w:bCs/>
          <w:sz w:val="24"/>
          <w:szCs w:val="24"/>
        </w:rPr>
        <w:t>发货前，</w:t>
      </w:r>
      <w:r>
        <w:rPr>
          <w:rFonts w:ascii="宋体" w:hAnsi="宋体" w:hint="eastAsia"/>
          <w:bCs/>
          <w:sz w:val="24"/>
          <w:szCs w:val="24"/>
        </w:rPr>
        <w:t>乙方</w:t>
      </w:r>
      <w:r w:rsidR="00AA72A8" w:rsidRPr="00E3688A">
        <w:rPr>
          <w:rFonts w:ascii="宋体" w:hAnsi="宋体" w:hint="eastAsia"/>
          <w:bCs/>
          <w:sz w:val="24"/>
          <w:szCs w:val="24"/>
        </w:rPr>
        <w:t>须先行对合同产品进行质量检查核验，并向</w:t>
      </w:r>
      <w:r>
        <w:rPr>
          <w:rFonts w:ascii="宋体" w:hAnsi="宋体" w:hint="eastAsia"/>
          <w:bCs/>
          <w:sz w:val="24"/>
          <w:szCs w:val="24"/>
        </w:rPr>
        <w:t>甲方</w:t>
      </w:r>
      <w:r w:rsidR="00AA72A8" w:rsidRPr="00E3688A">
        <w:rPr>
          <w:rFonts w:ascii="宋体" w:hAnsi="宋体" w:hint="eastAsia"/>
          <w:bCs/>
          <w:sz w:val="24"/>
          <w:szCs w:val="24"/>
        </w:rPr>
        <w:t>出具已完成先行检查核验的书面证明。</w:t>
      </w:r>
      <w:r w:rsidR="00074EAA" w:rsidRPr="00E3688A">
        <w:rPr>
          <w:rFonts w:ascii="宋体" w:hAnsi="宋体" w:hint="eastAsia"/>
          <w:bCs/>
          <w:sz w:val="24"/>
          <w:szCs w:val="24"/>
        </w:rPr>
        <w:t>若合同</w:t>
      </w:r>
      <w:r w:rsidR="00074EAA" w:rsidRPr="00E3688A">
        <w:rPr>
          <w:rFonts w:ascii="宋体" w:hAnsi="宋体"/>
          <w:bCs/>
          <w:sz w:val="24"/>
          <w:szCs w:val="24"/>
        </w:rPr>
        <w:t>产品</w:t>
      </w:r>
      <w:r w:rsidR="00074EAA" w:rsidRPr="00E3688A">
        <w:rPr>
          <w:rFonts w:ascii="宋体" w:hAnsi="宋体" w:hint="eastAsia"/>
          <w:bCs/>
          <w:sz w:val="24"/>
          <w:szCs w:val="24"/>
        </w:rPr>
        <w:t>是由</w:t>
      </w:r>
      <w:r w:rsidR="00D37E3A" w:rsidRPr="00E3688A">
        <w:rPr>
          <w:rFonts w:ascii="宋体" w:hAnsi="宋体" w:hint="eastAsia"/>
          <w:bCs/>
          <w:sz w:val="24"/>
          <w:szCs w:val="24"/>
        </w:rPr>
        <w:t>生产</w:t>
      </w:r>
      <w:r w:rsidR="00074EAA" w:rsidRPr="00E3688A">
        <w:rPr>
          <w:rFonts w:ascii="宋体" w:hAnsi="宋体" w:hint="eastAsia"/>
          <w:bCs/>
          <w:sz w:val="24"/>
          <w:szCs w:val="24"/>
        </w:rPr>
        <w:t>厂家</w:t>
      </w:r>
      <w:r w:rsidR="00074EAA" w:rsidRPr="00E3688A">
        <w:rPr>
          <w:rFonts w:ascii="宋体" w:hAnsi="宋体"/>
          <w:bCs/>
          <w:sz w:val="24"/>
          <w:szCs w:val="24"/>
        </w:rPr>
        <w:t>直接发货的，</w:t>
      </w:r>
      <w:r>
        <w:rPr>
          <w:rFonts w:ascii="宋体" w:hAnsi="宋体" w:hint="eastAsia"/>
          <w:bCs/>
          <w:sz w:val="24"/>
          <w:szCs w:val="24"/>
        </w:rPr>
        <w:t>乙方</w:t>
      </w:r>
      <w:r w:rsidR="00074EAA" w:rsidRPr="00E3688A">
        <w:rPr>
          <w:rFonts w:ascii="宋体" w:hAnsi="宋体"/>
          <w:bCs/>
          <w:sz w:val="24"/>
          <w:szCs w:val="24"/>
        </w:rPr>
        <w:t>应将此</w:t>
      </w:r>
      <w:r w:rsidR="00074EAA" w:rsidRPr="00E3688A">
        <w:rPr>
          <w:rFonts w:ascii="宋体" w:hAnsi="宋体" w:hint="eastAsia"/>
          <w:bCs/>
          <w:sz w:val="24"/>
          <w:szCs w:val="24"/>
        </w:rPr>
        <w:t>项</w:t>
      </w:r>
      <w:r w:rsidR="00074EAA" w:rsidRPr="00E3688A">
        <w:rPr>
          <w:rFonts w:ascii="宋体" w:hAnsi="宋体"/>
          <w:bCs/>
          <w:sz w:val="24"/>
          <w:szCs w:val="24"/>
        </w:rPr>
        <w:t>要求</w:t>
      </w:r>
      <w:r w:rsidR="00074EAA" w:rsidRPr="00E3688A">
        <w:rPr>
          <w:rFonts w:ascii="宋体" w:hAnsi="宋体" w:hint="eastAsia"/>
          <w:bCs/>
          <w:sz w:val="24"/>
          <w:szCs w:val="24"/>
        </w:rPr>
        <w:t>传达</w:t>
      </w:r>
      <w:r w:rsidR="00074EAA" w:rsidRPr="00E3688A">
        <w:rPr>
          <w:rFonts w:ascii="宋体" w:hAnsi="宋体"/>
          <w:bCs/>
          <w:sz w:val="24"/>
          <w:szCs w:val="24"/>
        </w:rPr>
        <w:t>给</w:t>
      </w:r>
      <w:r w:rsidR="00D37E3A" w:rsidRPr="00E3688A">
        <w:rPr>
          <w:rFonts w:ascii="宋体" w:hAnsi="宋体" w:hint="eastAsia"/>
          <w:bCs/>
          <w:sz w:val="24"/>
          <w:szCs w:val="24"/>
        </w:rPr>
        <w:t>生产</w:t>
      </w:r>
      <w:r w:rsidR="00074EAA" w:rsidRPr="00E3688A">
        <w:rPr>
          <w:rFonts w:ascii="宋体" w:hAnsi="宋体"/>
          <w:bCs/>
          <w:sz w:val="24"/>
          <w:szCs w:val="24"/>
        </w:rPr>
        <w:t>厂家</w:t>
      </w:r>
      <w:r w:rsidR="00074EAA" w:rsidRPr="00E3688A">
        <w:rPr>
          <w:rFonts w:ascii="宋体" w:hAnsi="宋体" w:hint="eastAsia"/>
          <w:bCs/>
          <w:sz w:val="24"/>
          <w:szCs w:val="24"/>
        </w:rPr>
        <w:t>并</w:t>
      </w:r>
      <w:r w:rsidR="00074EAA" w:rsidRPr="00E3688A">
        <w:rPr>
          <w:rFonts w:ascii="宋体" w:hAnsi="宋体"/>
          <w:bCs/>
          <w:sz w:val="24"/>
          <w:szCs w:val="24"/>
        </w:rPr>
        <w:t>要求</w:t>
      </w:r>
      <w:r w:rsidR="00D37E3A" w:rsidRPr="00E3688A">
        <w:rPr>
          <w:rFonts w:ascii="宋体" w:hAnsi="宋体" w:hint="eastAsia"/>
          <w:bCs/>
          <w:sz w:val="24"/>
          <w:szCs w:val="24"/>
        </w:rPr>
        <w:t>生产</w:t>
      </w:r>
      <w:r w:rsidR="00074EAA" w:rsidRPr="00E3688A">
        <w:rPr>
          <w:rFonts w:ascii="宋体" w:hAnsi="宋体"/>
          <w:bCs/>
          <w:sz w:val="24"/>
          <w:szCs w:val="24"/>
        </w:rPr>
        <w:t>厂家遵照执行。</w:t>
      </w:r>
    </w:p>
    <w:p w14:paraId="7EE2BFC8" w14:textId="195D41E8" w:rsidR="00AA72A8" w:rsidRPr="00E3688A" w:rsidRDefault="005E0325" w:rsidP="00A876A5">
      <w:pPr>
        <w:pStyle w:val="a4"/>
        <w:spacing w:line="360" w:lineRule="auto"/>
        <w:ind w:left="420" w:firstLineChars="0" w:firstLine="0"/>
        <w:rPr>
          <w:rFonts w:ascii="宋体" w:hAnsi="宋体"/>
          <w:bCs/>
          <w:sz w:val="24"/>
          <w:szCs w:val="24"/>
        </w:rPr>
      </w:pPr>
      <w:r>
        <w:rPr>
          <w:rFonts w:ascii="宋体" w:hAnsi="宋体" w:hint="eastAsia"/>
          <w:bCs/>
          <w:sz w:val="24"/>
          <w:szCs w:val="24"/>
        </w:rPr>
        <w:t>甲方</w:t>
      </w:r>
      <w:r w:rsidR="00AA72A8" w:rsidRPr="00E3688A">
        <w:rPr>
          <w:rFonts w:ascii="宋体" w:hAnsi="宋体" w:hint="eastAsia"/>
          <w:bCs/>
          <w:sz w:val="24"/>
          <w:szCs w:val="24"/>
        </w:rPr>
        <w:t>在进行到货检验时</w:t>
      </w:r>
      <w:r w:rsidR="00A876A5" w:rsidRPr="00E3688A">
        <w:rPr>
          <w:rFonts w:ascii="宋体" w:hAnsi="宋体" w:hint="eastAsia"/>
          <w:bCs/>
          <w:sz w:val="24"/>
          <w:szCs w:val="24"/>
        </w:rPr>
        <w:t>，有权</w:t>
      </w:r>
      <w:r w:rsidR="00AA72A8" w:rsidRPr="00E3688A">
        <w:rPr>
          <w:rFonts w:ascii="宋体" w:hAnsi="宋体" w:hint="eastAsia"/>
          <w:bCs/>
          <w:sz w:val="24"/>
          <w:szCs w:val="24"/>
        </w:rPr>
        <w:t>要求</w:t>
      </w:r>
      <w:r>
        <w:rPr>
          <w:rFonts w:ascii="宋体" w:hAnsi="宋体" w:hint="eastAsia"/>
          <w:bCs/>
          <w:sz w:val="24"/>
          <w:szCs w:val="24"/>
        </w:rPr>
        <w:t>乙方</w:t>
      </w:r>
      <w:r w:rsidR="00AA72A8" w:rsidRPr="00E3688A">
        <w:rPr>
          <w:rFonts w:ascii="宋体" w:hAnsi="宋体" w:hint="eastAsia"/>
          <w:bCs/>
          <w:sz w:val="24"/>
          <w:szCs w:val="24"/>
        </w:rPr>
        <w:t>提供原产地证明、</w:t>
      </w:r>
      <w:r w:rsidR="00A876A5" w:rsidRPr="00E3688A">
        <w:rPr>
          <w:rFonts w:ascii="宋体" w:hAnsi="宋体" w:hint="eastAsia"/>
          <w:bCs/>
          <w:sz w:val="24"/>
          <w:szCs w:val="24"/>
        </w:rPr>
        <w:t>合格证、</w:t>
      </w:r>
      <w:r w:rsidR="00AA72A8" w:rsidRPr="00E3688A">
        <w:rPr>
          <w:rFonts w:ascii="宋体" w:hAnsi="宋体" w:hint="eastAsia"/>
          <w:bCs/>
          <w:sz w:val="24"/>
          <w:szCs w:val="24"/>
        </w:rPr>
        <w:t>供货资质、质量文件和序列号等证明文件。</w:t>
      </w:r>
    </w:p>
    <w:p w14:paraId="50A77C59" w14:textId="4CF21E57" w:rsidR="00A876A5"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甲方</w:t>
      </w:r>
      <w:r w:rsidR="00AA72A8" w:rsidRPr="00E3688A">
        <w:rPr>
          <w:rFonts w:ascii="宋体" w:hAnsi="宋体" w:hint="eastAsia"/>
          <w:bCs/>
          <w:sz w:val="24"/>
          <w:szCs w:val="24"/>
        </w:rPr>
        <w:t>有权对于</w:t>
      </w:r>
      <w:r>
        <w:rPr>
          <w:rFonts w:ascii="宋体" w:hAnsi="宋体" w:hint="eastAsia"/>
          <w:bCs/>
          <w:sz w:val="24"/>
          <w:szCs w:val="24"/>
        </w:rPr>
        <w:t>乙方</w:t>
      </w:r>
      <w:r w:rsidR="007F4FD6" w:rsidRPr="00E3688A">
        <w:rPr>
          <w:rFonts w:ascii="宋体" w:hAnsi="宋体" w:hint="eastAsia"/>
          <w:bCs/>
          <w:sz w:val="24"/>
          <w:szCs w:val="24"/>
        </w:rPr>
        <w:t>提供的合同产品（包括分包物项和外购物项）</w:t>
      </w:r>
      <w:r w:rsidR="00AA72A8" w:rsidRPr="00E3688A">
        <w:rPr>
          <w:rFonts w:ascii="宋体" w:hAnsi="宋体" w:hint="eastAsia"/>
          <w:bCs/>
          <w:sz w:val="24"/>
          <w:szCs w:val="24"/>
        </w:rPr>
        <w:t>进行抽查鉴别，</w:t>
      </w:r>
      <w:r>
        <w:rPr>
          <w:rFonts w:ascii="宋体" w:hAnsi="宋体" w:hint="eastAsia"/>
          <w:bCs/>
          <w:sz w:val="24"/>
          <w:szCs w:val="24"/>
        </w:rPr>
        <w:t>乙方</w:t>
      </w:r>
      <w:r w:rsidR="00AA72A8" w:rsidRPr="00E3688A">
        <w:rPr>
          <w:rFonts w:ascii="宋体" w:hAnsi="宋体" w:hint="eastAsia"/>
          <w:bCs/>
          <w:sz w:val="24"/>
          <w:szCs w:val="24"/>
        </w:rPr>
        <w:t>应无条件予以支持和配合。一经发现假冒伪劣产品或存在弄虚作假情况的，</w:t>
      </w:r>
      <w:r>
        <w:rPr>
          <w:rFonts w:ascii="宋体" w:hAnsi="宋体" w:hint="eastAsia"/>
          <w:bCs/>
          <w:sz w:val="24"/>
          <w:szCs w:val="24"/>
        </w:rPr>
        <w:t>甲方</w:t>
      </w:r>
      <w:r w:rsidR="00A876A5" w:rsidRPr="00E3688A">
        <w:rPr>
          <w:rFonts w:ascii="宋体" w:hAnsi="宋体" w:hint="eastAsia"/>
          <w:bCs/>
          <w:sz w:val="24"/>
          <w:szCs w:val="24"/>
        </w:rPr>
        <w:t>有权</w:t>
      </w:r>
      <w:r w:rsidR="00A25541" w:rsidRPr="00E3688A">
        <w:rPr>
          <w:rFonts w:ascii="宋体" w:hAnsi="宋体"/>
          <w:bCs/>
          <w:sz w:val="24"/>
          <w:szCs w:val="24"/>
        </w:rPr>
        <w:t>按合同约定追究</w:t>
      </w:r>
      <w:r>
        <w:rPr>
          <w:rFonts w:ascii="宋体" w:hAnsi="宋体"/>
          <w:bCs/>
          <w:sz w:val="24"/>
          <w:szCs w:val="24"/>
        </w:rPr>
        <w:t>乙方</w:t>
      </w:r>
      <w:r w:rsidR="00A25541" w:rsidRPr="00E3688A">
        <w:rPr>
          <w:rFonts w:ascii="宋体" w:hAnsi="宋体"/>
          <w:bCs/>
          <w:sz w:val="24"/>
          <w:szCs w:val="24"/>
        </w:rPr>
        <w:t>的违约责任，</w:t>
      </w:r>
      <w:r w:rsidR="00A25541" w:rsidRPr="00E3688A">
        <w:rPr>
          <w:rFonts w:ascii="宋体" w:hAnsi="宋体" w:hint="eastAsia"/>
          <w:bCs/>
          <w:sz w:val="24"/>
          <w:szCs w:val="24"/>
        </w:rPr>
        <w:t>并</w:t>
      </w:r>
      <w:r w:rsidR="00AA72A8" w:rsidRPr="00E3688A">
        <w:rPr>
          <w:rFonts w:ascii="宋体" w:hAnsi="宋体" w:hint="eastAsia"/>
          <w:bCs/>
          <w:sz w:val="24"/>
          <w:szCs w:val="24"/>
        </w:rPr>
        <w:t>有权将相关造假事件</w:t>
      </w:r>
      <w:r w:rsidR="00AA72A8" w:rsidRPr="00E3688A">
        <w:rPr>
          <w:rFonts w:ascii="宋体" w:hAnsi="宋体" w:hint="eastAsia"/>
          <w:bCs/>
          <w:sz w:val="24"/>
          <w:szCs w:val="24"/>
        </w:rPr>
        <w:lastRenderedPageBreak/>
        <w:t>上报上级主管部门和相关行政主管部门</w:t>
      </w:r>
      <w:r w:rsidR="00A25541" w:rsidRPr="00E3688A">
        <w:rPr>
          <w:rFonts w:ascii="宋体" w:hAnsi="宋体" w:hint="eastAsia"/>
          <w:bCs/>
          <w:sz w:val="24"/>
          <w:szCs w:val="24"/>
        </w:rPr>
        <w:t>，同时</w:t>
      </w:r>
      <w:r w:rsidR="00AA72A8" w:rsidRPr="00E3688A">
        <w:rPr>
          <w:rFonts w:ascii="宋体" w:hAnsi="宋体" w:hint="eastAsia"/>
          <w:bCs/>
          <w:sz w:val="24"/>
          <w:szCs w:val="24"/>
        </w:rPr>
        <w:t>向新闻媒体曝光。</w:t>
      </w:r>
    </w:p>
    <w:p w14:paraId="41D5F1F9" w14:textId="3E96392B" w:rsidR="00AA72A8" w:rsidRPr="00E3688A" w:rsidRDefault="00A876A5" w:rsidP="00A876A5">
      <w:pPr>
        <w:pStyle w:val="a4"/>
        <w:spacing w:line="360" w:lineRule="auto"/>
        <w:ind w:left="420" w:firstLineChars="0" w:firstLine="0"/>
        <w:rPr>
          <w:rFonts w:ascii="宋体" w:hAnsi="宋体"/>
          <w:bCs/>
          <w:sz w:val="24"/>
          <w:szCs w:val="24"/>
        </w:rPr>
      </w:pPr>
      <w:r w:rsidRPr="00E3688A">
        <w:rPr>
          <w:rFonts w:ascii="宋体" w:hAnsi="宋体" w:hint="eastAsia"/>
          <w:bCs/>
          <w:sz w:val="24"/>
          <w:szCs w:val="24"/>
        </w:rPr>
        <w:t>为判定</w:t>
      </w:r>
      <w:r w:rsidR="005E0325">
        <w:rPr>
          <w:rFonts w:ascii="宋体" w:hAnsi="宋体" w:hint="eastAsia"/>
          <w:bCs/>
          <w:sz w:val="24"/>
          <w:szCs w:val="24"/>
        </w:rPr>
        <w:t>乙方</w:t>
      </w:r>
      <w:r w:rsidRPr="00E3688A">
        <w:rPr>
          <w:rFonts w:ascii="宋体" w:hAnsi="宋体" w:hint="eastAsia"/>
          <w:bCs/>
          <w:sz w:val="24"/>
          <w:szCs w:val="24"/>
        </w:rPr>
        <w:t>所</w:t>
      </w:r>
      <w:r w:rsidR="007F4FD6" w:rsidRPr="00E3688A">
        <w:rPr>
          <w:rFonts w:ascii="宋体" w:hAnsi="宋体" w:hint="eastAsia"/>
          <w:bCs/>
          <w:sz w:val="24"/>
          <w:szCs w:val="24"/>
        </w:rPr>
        <w:t>提供的合同产品（包括分包物项和外购物项）</w:t>
      </w:r>
      <w:r w:rsidR="00AA72A8" w:rsidRPr="00E3688A">
        <w:rPr>
          <w:rFonts w:ascii="宋体" w:hAnsi="宋体" w:hint="eastAsia"/>
          <w:bCs/>
          <w:sz w:val="24"/>
          <w:szCs w:val="24"/>
        </w:rPr>
        <w:t>是否为正规合格产品，</w:t>
      </w:r>
      <w:r w:rsidR="005E0325">
        <w:rPr>
          <w:rFonts w:ascii="宋体" w:hAnsi="宋体" w:hint="eastAsia"/>
          <w:bCs/>
          <w:sz w:val="24"/>
          <w:szCs w:val="24"/>
        </w:rPr>
        <w:t>甲方</w:t>
      </w:r>
      <w:r w:rsidR="00AA72A8" w:rsidRPr="00E3688A">
        <w:rPr>
          <w:rFonts w:ascii="宋体" w:hAnsi="宋体" w:hint="eastAsia"/>
          <w:bCs/>
          <w:sz w:val="24"/>
          <w:szCs w:val="24"/>
        </w:rPr>
        <w:t>有权邀请相关产品的品牌保护部门到现场进行复查鉴别。复查鉴别合格者，所发生的相关费用由</w:t>
      </w:r>
      <w:r w:rsidR="005E0325">
        <w:rPr>
          <w:rFonts w:ascii="宋体" w:hAnsi="宋体" w:hint="eastAsia"/>
          <w:bCs/>
          <w:sz w:val="24"/>
          <w:szCs w:val="24"/>
        </w:rPr>
        <w:t>甲方</w:t>
      </w:r>
      <w:r w:rsidR="00AA72A8" w:rsidRPr="00E3688A">
        <w:rPr>
          <w:rFonts w:ascii="宋体" w:hAnsi="宋体" w:hint="eastAsia"/>
          <w:bCs/>
          <w:sz w:val="24"/>
          <w:szCs w:val="24"/>
        </w:rPr>
        <w:t>承担，否则相关费用均由</w:t>
      </w:r>
      <w:r w:rsidR="005E0325">
        <w:rPr>
          <w:rFonts w:ascii="宋体" w:hAnsi="宋体" w:hint="eastAsia"/>
          <w:bCs/>
          <w:sz w:val="24"/>
          <w:szCs w:val="24"/>
        </w:rPr>
        <w:t>乙方</w:t>
      </w:r>
      <w:r w:rsidR="00AA72A8" w:rsidRPr="00E3688A">
        <w:rPr>
          <w:rFonts w:ascii="宋体" w:hAnsi="宋体" w:hint="eastAsia"/>
          <w:bCs/>
          <w:sz w:val="24"/>
          <w:szCs w:val="24"/>
        </w:rPr>
        <w:t>承担。</w:t>
      </w:r>
    </w:p>
    <w:p w14:paraId="60269368" w14:textId="7AAAC085" w:rsidR="00AA72A8" w:rsidRPr="00E3688A" w:rsidRDefault="00AA72A8" w:rsidP="00AA72A8">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若</w:t>
      </w:r>
      <w:r w:rsidR="005E0325">
        <w:rPr>
          <w:rFonts w:ascii="宋体" w:hAnsi="宋体" w:hint="eastAsia"/>
          <w:bCs/>
          <w:sz w:val="24"/>
          <w:szCs w:val="24"/>
        </w:rPr>
        <w:t>乙方</w:t>
      </w:r>
      <w:r w:rsidRPr="00E3688A">
        <w:rPr>
          <w:rFonts w:ascii="宋体" w:hAnsi="宋体" w:hint="eastAsia"/>
          <w:bCs/>
          <w:sz w:val="24"/>
          <w:szCs w:val="24"/>
        </w:rPr>
        <w:t>存在造假、售假、故意隐瞒设计或质量安全缺陷</w:t>
      </w:r>
      <w:r w:rsidRPr="00E3688A">
        <w:rPr>
          <w:rFonts w:ascii="宋体" w:hAnsi="宋体"/>
          <w:bCs/>
          <w:sz w:val="24"/>
          <w:szCs w:val="24"/>
        </w:rPr>
        <w:t>/</w:t>
      </w:r>
      <w:r w:rsidRPr="00E3688A">
        <w:rPr>
          <w:rFonts w:ascii="宋体" w:hAnsi="宋体" w:hint="eastAsia"/>
          <w:bCs/>
          <w:sz w:val="24"/>
          <w:szCs w:val="24"/>
        </w:rPr>
        <w:t>隐患等情况，无论是否处于合同质量保证期内，</w:t>
      </w:r>
      <w:r w:rsidR="005E0325">
        <w:rPr>
          <w:rFonts w:ascii="宋体" w:hAnsi="宋体" w:hint="eastAsia"/>
          <w:bCs/>
          <w:sz w:val="24"/>
          <w:szCs w:val="24"/>
        </w:rPr>
        <w:t>甲方</w:t>
      </w:r>
      <w:r w:rsidRPr="00E3688A">
        <w:rPr>
          <w:rFonts w:ascii="宋体" w:hAnsi="宋体" w:hint="eastAsia"/>
          <w:bCs/>
          <w:sz w:val="24"/>
          <w:szCs w:val="24"/>
        </w:rPr>
        <w:t>均有权追究</w:t>
      </w:r>
      <w:r w:rsidR="005E0325">
        <w:rPr>
          <w:rFonts w:ascii="宋体" w:hAnsi="宋体" w:hint="eastAsia"/>
          <w:bCs/>
          <w:sz w:val="24"/>
          <w:szCs w:val="24"/>
        </w:rPr>
        <w:t>乙方</w:t>
      </w:r>
      <w:r w:rsidRPr="00E3688A">
        <w:rPr>
          <w:rFonts w:ascii="宋体" w:hAnsi="宋体" w:hint="eastAsia"/>
          <w:bCs/>
          <w:sz w:val="24"/>
          <w:szCs w:val="24"/>
        </w:rPr>
        <w:t>的合同责任及法律责任，</w:t>
      </w:r>
      <w:r w:rsidR="005E0325">
        <w:rPr>
          <w:rFonts w:asciiTheme="minorEastAsia" w:hAnsiTheme="minorEastAsia" w:hint="eastAsia"/>
          <w:kern w:val="0"/>
          <w:sz w:val="24"/>
          <w:szCs w:val="24"/>
        </w:rPr>
        <w:t>乙方</w:t>
      </w:r>
      <w:r w:rsidR="00C86979" w:rsidRPr="00E3688A">
        <w:rPr>
          <w:rFonts w:asciiTheme="minorEastAsia" w:hAnsiTheme="minorEastAsia"/>
          <w:kern w:val="0"/>
          <w:sz w:val="24"/>
          <w:szCs w:val="24"/>
        </w:rPr>
        <w:t>应</w:t>
      </w:r>
      <w:r w:rsidR="00C86979" w:rsidRPr="00E3688A">
        <w:rPr>
          <w:rFonts w:asciiTheme="minorEastAsia" w:hAnsiTheme="minorEastAsia" w:hint="eastAsia"/>
          <w:kern w:val="0"/>
          <w:sz w:val="24"/>
          <w:szCs w:val="24"/>
        </w:rPr>
        <w:t>全额赔偿由此给</w:t>
      </w:r>
      <w:r w:rsidR="005E0325">
        <w:rPr>
          <w:rFonts w:asciiTheme="minorEastAsia" w:hAnsiTheme="minorEastAsia" w:hint="eastAsia"/>
          <w:kern w:val="0"/>
          <w:sz w:val="24"/>
          <w:szCs w:val="24"/>
        </w:rPr>
        <w:t>甲方</w:t>
      </w:r>
      <w:r w:rsidR="00C86979" w:rsidRPr="00E3688A">
        <w:rPr>
          <w:rFonts w:asciiTheme="minorEastAsia" w:hAnsiTheme="minorEastAsia" w:hint="eastAsia"/>
          <w:kern w:val="0"/>
          <w:sz w:val="24"/>
          <w:szCs w:val="24"/>
        </w:rPr>
        <w:t>造成的所有直接损失和间接损失</w:t>
      </w:r>
      <w:r w:rsidRPr="00E3688A">
        <w:rPr>
          <w:rFonts w:ascii="宋体" w:hAnsi="宋体" w:hint="eastAsia"/>
          <w:bCs/>
          <w:sz w:val="24"/>
          <w:szCs w:val="24"/>
        </w:rPr>
        <w:t>。</w:t>
      </w:r>
    </w:p>
    <w:p w14:paraId="63CA9561" w14:textId="431E752C" w:rsidR="00AA72A8" w:rsidRPr="00E3688A" w:rsidRDefault="00AA72A8" w:rsidP="00AA72A8">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对于合同执行过程产生的各种书面记录，</w:t>
      </w:r>
      <w:r w:rsidR="005E0325">
        <w:rPr>
          <w:rFonts w:ascii="宋体" w:hAnsi="宋体" w:hint="eastAsia"/>
          <w:bCs/>
          <w:sz w:val="24"/>
          <w:szCs w:val="24"/>
        </w:rPr>
        <w:t>乙方</w:t>
      </w:r>
      <w:r w:rsidRPr="00E3688A">
        <w:rPr>
          <w:rFonts w:ascii="宋体" w:hAnsi="宋体" w:hint="eastAsia"/>
          <w:bCs/>
          <w:sz w:val="24"/>
          <w:szCs w:val="24"/>
        </w:rPr>
        <w:t>应制定相应的管理制度，明确记录形成、修订、替换、增补、保管等各方面的要求。</w:t>
      </w:r>
    </w:p>
    <w:p w14:paraId="6DD19CCD" w14:textId="101BAAA3"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履行本合同所产生的所有质量记录均应在项目现场及时形成。若质量记录采用整理数据形式或为机打记录的，</w:t>
      </w:r>
      <w:r>
        <w:rPr>
          <w:rFonts w:ascii="宋体" w:hAnsi="宋体" w:hint="eastAsia"/>
          <w:bCs/>
          <w:sz w:val="24"/>
          <w:szCs w:val="24"/>
        </w:rPr>
        <w:t>乙方</w:t>
      </w:r>
      <w:r w:rsidR="00AA72A8" w:rsidRPr="00E3688A">
        <w:rPr>
          <w:rFonts w:ascii="宋体" w:hAnsi="宋体" w:hint="eastAsia"/>
          <w:bCs/>
          <w:sz w:val="24"/>
          <w:szCs w:val="24"/>
        </w:rPr>
        <w:t>须妥善保存现场原始记录，</w:t>
      </w:r>
      <w:r w:rsidR="00AA72A8" w:rsidRPr="007A2A33">
        <w:rPr>
          <w:rFonts w:ascii="宋体" w:hAnsi="宋体" w:hint="eastAsia"/>
          <w:b/>
          <w:bCs/>
          <w:sz w:val="24"/>
          <w:szCs w:val="24"/>
        </w:rPr>
        <w:t>原始记录的保存期限为</w:t>
      </w:r>
      <w:r w:rsidR="00AA72A8" w:rsidRPr="007A2A33">
        <w:rPr>
          <w:rFonts w:ascii="宋体" w:hAnsi="宋体" w:hint="eastAsia"/>
          <w:b/>
          <w:bCs/>
          <w:sz w:val="24"/>
          <w:szCs w:val="24"/>
          <w:u w:val="single"/>
        </w:rPr>
        <w:t xml:space="preserve"> </w:t>
      </w:r>
      <w:r w:rsidR="007A2A33" w:rsidRPr="007A2A33">
        <w:rPr>
          <w:rFonts w:ascii="宋体" w:hAnsi="宋体" w:hint="eastAsia"/>
          <w:b/>
          <w:bCs/>
          <w:sz w:val="24"/>
          <w:szCs w:val="24"/>
          <w:u w:val="single"/>
        </w:rPr>
        <w:t>1</w:t>
      </w:r>
      <w:r w:rsidR="00AA72A8" w:rsidRPr="007A2A33">
        <w:rPr>
          <w:rFonts w:ascii="宋体" w:hAnsi="宋体"/>
          <w:b/>
          <w:bCs/>
          <w:sz w:val="24"/>
          <w:szCs w:val="24"/>
          <w:u w:val="single"/>
        </w:rPr>
        <w:t xml:space="preserve"> </w:t>
      </w:r>
      <w:r w:rsidR="00AA72A8" w:rsidRPr="007A2A33">
        <w:rPr>
          <w:rFonts w:ascii="宋体" w:hAnsi="宋体" w:hint="eastAsia"/>
          <w:b/>
          <w:bCs/>
          <w:sz w:val="24"/>
          <w:szCs w:val="24"/>
        </w:rPr>
        <w:t>年</w:t>
      </w:r>
      <w:r w:rsidR="00AA72A8" w:rsidRPr="00E3688A">
        <w:rPr>
          <w:rFonts w:ascii="宋体" w:hAnsi="宋体" w:hint="eastAsia"/>
          <w:bCs/>
          <w:sz w:val="24"/>
          <w:szCs w:val="24"/>
        </w:rPr>
        <w:t>。</w:t>
      </w:r>
    </w:p>
    <w:p w14:paraId="0C5ACECC" w14:textId="7775CA7E"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的特种作业人员和特种设备作业人员进场前，</w:t>
      </w:r>
      <w:r>
        <w:rPr>
          <w:rFonts w:ascii="宋体" w:hAnsi="宋体" w:hint="eastAsia"/>
          <w:bCs/>
          <w:sz w:val="24"/>
          <w:szCs w:val="24"/>
        </w:rPr>
        <w:t>乙方</w:t>
      </w:r>
      <w:r w:rsidR="00AA72A8" w:rsidRPr="00E3688A">
        <w:rPr>
          <w:rFonts w:ascii="宋体" w:hAnsi="宋体" w:hint="eastAsia"/>
          <w:bCs/>
          <w:sz w:val="24"/>
          <w:szCs w:val="24"/>
        </w:rPr>
        <w:t>须将相关人员资格提交</w:t>
      </w:r>
      <w:r>
        <w:rPr>
          <w:rFonts w:ascii="宋体" w:hAnsi="宋体" w:hint="eastAsia"/>
          <w:bCs/>
          <w:sz w:val="24"/>
          <w:szCs w:val="24"/>
        </w:rPr>
        <w:t>甲方</w:t>
      </w:r>
      <w:r w:rsidR="00AA72A8" w:rsidRPr="00E3688A">
        <w:rPr>
          <w:rFonts w:ascii="宋体" w:hAnsi="宋体" w:hint="eastAsia"/>
          <w:bCs/>
          <w:sz w:val="24"/>
          <w:szCs w:val="24"/>
        </w:rPr>
        <w:t>的审查和确认，未经审查通过者不得进场。</w:t>
      </w:r>
    </w:p>
    <w:p w14:paraId="57BCE12B" w14:textId="43F42CBE"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须制定关键人员签名备案制度，对于</w:t>
      </w:r>
      <w:r w:rsidR="009F52E7" w:rsidRPr="00E3688A">
        <w:rPr>
          <w:rFonts w:ascii="宋体" w:hAnsi="宋体" w:hint="eastAsia"/>
          <w:bCs/>
          <w:sz w:val="24"/>
          <w:szCs w:val="24"/>
        </w:rPr>
        <w:t>质量计划责任人员、焊接及无损检验等关键工艺责任人员进行签名备案。在</w:t>
      </w:r>
      <w:r w:rsidR="009F52E7" w:rsidRPr="00E3688A">
        <w:rPr>
          <w:rFonts w:ascii="宋体" w:hAnsi="宋体"/>
          <w:bCs/>
          <w:sz w:val="24"/>
          <w:szCs w:val="24"/>
        </w:rPr>
        <w:t>合同履行过程中，</w:t>
      </w:r>
      <w:r>
        <w:rPr>
          <w:rFonts w:ascii="宋体" w:hAnsi="宋体" w:hint="eastAsia"/>
          <w:bCs/>
          <w:sz w:val="24"/>
          <w:szCs w:val="24"/>
        </w:rPr>
        <w:t>乙方</w:t>
      </w:r>
      <w:r w:rsidR="009F52E7" w:rsidRPr="00E3688A">
        <w:rPr>
          <w:rFonts w:ascii="宋体" w:hAnsi="宋体" w:hint="eastAsia"/>
          <w:bCs/>
          <w:sz w:val="24"/>
          <w:szCs w:val="24"/>
        </w:rPr>
        <w:t>须</w:t>
      </w:r>
      <w:r w:rsidR="00AA72A8" w:rsidRPr="00E3688A">
        <w:rPr>
          <w:rFonts w:ascii="宋体" w:hAnsi="宋体" w:hint="eastAsia"/>
          <w:bCs/>
          <w:sz w:val="24"/>
          <w:szCs w:val="24"/>
        </w:rPr>
        <w:t>按照</w:t>
      </w:r>
      <w:r w:rsidR="009F52E7" w:rsidRPr="00E3688A">
        <w:rPr>
          <w:rFonts w:ascii="宋体" w:hAnsi="宋体" w:hint="eastAsia"/>
          <w:bCs/>
          <w:sz w:val="24"/>
          <w:szCs w:val="24"/>
        </w:rPr>
        <w:t>签名备案</w:t>
      </w:r>
      <w:r w:rsidR="00AA72A8" w:rsidRPr="00E3688A">
        <w:rPr>
          <w:rFonts w:ascii="宋体" w:hAnsi="宋体" w:hint="eastAsia"/>
          <w:bCs/>
          <w:sz w:val="24"/>
          <w:szCs w:val="24"/>
        </w:rPr>
        <w:t>制度</w:t>
      </w:r>
      <w:r w:rsidR="009F52E7" w:rsidRPr="00E3688A">
        <w:rPr>
          <w:rFonts w:ascii="宋体" w:hAnsi="宋体" w:hint="eastAsia"/>
          <w:bCs/>
          <w:sz w:val="24"/>
          <w:szCs w:val="24"/>
        </w:rPr>
        <w:t>规定，</w:t>
      </w:r>
      <w:r w:rsidR="00AA72A8" w:rsidRPr="00E3688A">
        <w:rPr>
          <w:rFonts w:ascii="宋体" w:hAnsi="宋体" w:hint="eastAsia"/>
          <w:bCs/>
          <w:sz w:val="24"/>
          <w:szCs w:val="24"/>
        </w:rPr>
        <w:t>对签字真实性</w:t>
      </w:r>
      <w:r w:rsidR="009F52E7" w:rsidRPr="00E3688A">
        <w:rPr>
          <w:rFonts w:ascii="宋体" w:hAnsi="宋体" w:hint="eastAsia"/>
          <w:bCs/>
          <w:sz w:val="24"/>
          <w:szCs w:val="24"/>
        </w:rPr>
        <w:t>情况开展</w:t>
      </w:r>
      <w:r w:rsidR="00AA72A8" w:rsidRPr="00E3688A">
        <w:rPr>
          <w:rFonts w:ascii="宋体" w:hAnsi="宋体" w:hint="eastAsia"/>
          <w:bCs/>
          <w:sz w:val="24"/>
          <w:szCs w:val="24"/>
        </w:rPr>
        <w:t>抽验。</w:t>
      </w:r>
    </w:p>
    <w:p w14:paraId="52C8654D" w14:textId="106DDB20" w:rsidR="00074EAA" w:rsidRPr="00E3688A" w:rsidRDefault="005E0325" w:rsidP="00CD77C9">
      <w:pPr>
        <w:pStyle w:val="a4"/>
        <w:numPr>
          <w:ilvl w:val="0"/>
          <w:numId w:val="1"/>
        </w:numPr>
        <w:spacing w:line="360" w:lineRule="auto"/>
        <w:ind w:firstLineChars="0"/>
        <w:rPr>
          <w:rFonts w:ascii="宋体" w:hAnsi="宋体"/>
          <w:bCs/>
          <w:sz w:val="24"/>
          <w:szCs w:val="24"/>
        </w:rPr>
        <w:sectPr w:rsidR="00074EAA" w:rsidRPr="00E3688A" w:rsidSect="007F39DE">
          <w:footerReference w:type="default" r:id="rId9"/>
          <w:footnotePr>
            <w:numFmt w:val="decimalEnclosedCircleChinese"/>
          </w:footnotePr>
          <w:pgSz w:w="11906" w:h="16838"/>
          <w:pgMar w:top="1440" w:right="1800" w:bottom="1440" w:left="1800" w:header="851" w:footer="992" w:gutter="0"/>
          <w:pgNumType w:start="1"/>
          <w:cols w:space="425"/>
          <w:docGrid w:type="lines" w:linePitch="312"/>
        </w:sectPr>
      </w:pPr>
      <w:r>
        <w:rPr>
          <w:rFonts w:ascii="宋体" w:hAnsi="宋体" w:hint="eastAsia"/>
          <w:bCs/>
          <w:sz w:val="24"/>
          <w:szCs w:val="24"/>
        </w:rPr>
        <w:t>乙方</w:t>
      </w:r>
      <w:r w:rsidR="00AA72A8" w:rsidRPr="00E3688A">
        <w:rPr>
          <w:rFonts w:ascii="宋体" w:hAnsi="宋体" w:hint="eastAsia"/>
          <w:bCs/>
          <w:sz w:val="24"/>
          <w:szCs w:val="24"/>
        </w:rPr>
        <w:t>须制定并有效实施对于供方证明资料包括但不限于质量证明、资质证明、检验证书</w:t>
      </w:r>
      <w:r w:rsidR="00AA72A8" w:rsidRPr="00E3688A">
        <w:rPr>
          <w:rFonts w:ascii="宋体" w:hAnsi="宋体"/>
          <w:bCs/>
          <w:sz w:val="24"/>
          <w:szCs w:val="24"/>
        </w:rPr>
        <w:t>/</w:t>
      </w:r>
      <w:r w:rsidR="00AA72A8" w:rsidRPr="00E3688A">
        <w:rPr>
          <w:rFonts w:ascii="宋体" w:hAnsi="宋体" w:hint="eastAsia"/>
          <w:bCs/>
          <w:sz w:val="24"/>
          <w:szCs w:val="24"/>
        </w:rPr>
        <w:t>检测报告等文件的验真制度，并</w:t>
      </w:r>
      <w:r w:rsidR="00074EAA" w:rsidRPr="00E3688A">
        <w:rPr>
          <w:rFonts w:ascii="宋体" w:hAnsi="宋体" w:hint="eastAsia"/>
          <w:bCs/>
          <w:sz w:val="24"/>
          <w:szCs w:val="24"/>
        </w:rPr>
        <w:t>出具书面</w:t>
      </w:r>
      <w:r w:rsidR="00AA72A8" w:rsidRPr="00E3688A">
        <w:rPr>
          <w:rFonts w:ascii="宋体" w:hAnsi="宋体" w:hint="eastAsia"/>
          <w:bCs/>
          <w:sz w:val="24"/>
          <w:szCs w:val="24"/>
        </w:rPr>
        <w:t>验真结论</w:t>
      </w:r>
      <w:r w:rsidR="00074EAA" w:rsidRPr="00E3688A">
        <w:rPr>
          <w:rFonts w:ascii="宋体" w:hAnsi="宋体" w:hint="eastAsia"/>
          <w:bCs/>
          <w:sz w:val="24"/>
          <w:szCs w:val="24"/>
        </w:rPr>
        <w:t>。</w:t>
      </w:r>
    </w:p>
    <w:p w14:paraId="04F3EE4A" w14:textId="5B9B9E27"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lastRenderedPageBreak/>
        <w:t>甲方</w:t>
      </w:r>
      <w:r w:rsidR="00AA72A8" w:rsidRPr="00E3688A">
        <w:rPr>
          <w:rFonts w:ascii="宋体" w:hAnsi="宋体" w:hint="eastAsia"/>
          <w:bCs/>
          <w:sz w:val="24"/>
          <w:szCs w:val="24"/>
        </w:rPr>
        <w:t>认为有必要时，有权委托独立的第三方对</w:t>
      </w:r>
      <w:r>
        <w:rPr>
          <w:rFonts w:ascii="宋体" w:hAnsi="宋体" w:hint="eastAsia"/>
          <w:bCs/>
          <w:sz w:val="24"/>
          <w:szCs w:val="24"/>
        </w:rPr>
        <w:t>乙方</w:t>
      </w:r>
      <w:r w:rsidR="00AA72A8" w:rsidRPr="00E3688A">
        <w:rPr>
          <w:rFonts w:ascii="宋体" w:hAnsi="宋体" w:hint="eastAsia"/>
          <w:bCs/>
          <w:sz w:val="24"/>
          <w:szCs w:val="24"/>
        </w:rPr>
        <w:t>所提供的合同产品、</w:t>
      </w:r>
      <w:r w:rsidR="00AA72A8" w:rsidRPr="00E3688A">
        <w:rPr>
          <w:rFonts w:ascii="宋体" w:hAnsi="宋体"/>
          <w:bCs/>
          <w:sz w:val="24"/>
          <w:szCs w:val="24"/>
        </w:rPr>
        <w:t>技术</w:t>
      </w:r>
      <w:r w:rsidR="00AA72A8" w:rsidRPr="00E3688A">
        <w:rPr>
          <w:rFonts w:ascii="宋体" w:hAnsi="宋体" w:hint="eastAsia"/>
          <w:bCs/>
          <w:sz w:val="24"/>
          <w:szCs w:val="24"/>
        </w:rPr>
        <w:t>服务进行独立复验。复验合格者，所发生的相关费用由</w:t>
      </w:r>
      <w:r>
        <w:rPr>
          <w:rFonts w:ascii="宋体" w:hAnsi="宋体" w:hint="eastAsia"/>
          <w:bCs/>
          <w:sz w:val="24"/>
          <w:szCs w:val="24"/>
        </w:rPr>
        <w:t>甲方</w:t>
      </w:r>
      <w:r w:rsidR="00AA72A8" w:rsidRPr="00E3688A">
        <w:rPr>
          <w:rFonts w:ascii="宋体" w:hAnsi="宋体" w:hint="eastAsia"/>
          <w:bCs/>
          <w:sz w:val="24"/>
          <w:szCs w:val="24"/>
        </w:rPr>
        <w:t>承担，否则相关费用均由</w:t>
      </w:r>
      <w:r>
        <w:rPr>
          <w:rFonts w:ascii="宋体" w:hAnsi="宋体" w:hint="eastAsia"/>
          <w:bCs/>
          <w:sz w:val="24"/>
          <w:szCs w:val="24"/>
        </w:rPr>
        <w:t>乙方</w:t>
      </w:r>
      <w:r w:rsidR="00AA72A8" w:rsidRPr="00E3688A">
        <w:rPr>
          <w:rFonts w:ascii="宋体" w:hAnsi="宋体" w:hint="eastAsia"/>
          <w:bCs/>
          <w:sz w:val="24"/>
          <w:szCs w:val="24"/>
        </w:rPr>
        <w:t>承担。</w:t>
      </w:r>
    </w:p>
    <w:p w14:paraId="6013D230" w14:textId="6937D9DF" w:rsidR="00FD5459" w:rsidRPr="00E3688A" w:rsidRDefault="00AA72A8" w:rsidP="00D42813">
      <w:pPr>
        <w:pStyle w:val="a4"/>
        <w:numPr>
          <w:ilvl w:val="0"/>
          <w:numId w:val="1"/>
        </w:numPr>
        <w:spacing w:line="360" w:lineRule="auto"/>
        <w:ind w:firstLineChars="0"/>
        <w:rPr>
          <w:rFonts w:ascii="宋体" w:hAnsi="宋体"/>
          <w:bCs/>
          <w:sz w:val="24"/>
          <w:szCs w:val="24"/>
        </w:rPr>
        <w:sectPr w:rsidR="00FD5459" w:rsidRPr="00E3688A" w:rsidSect="00074EAA">
          <w:footnotePr>
            <w:numFmt w:val="decimalEnclosedCircleChinese"/>
          </w:footnotePr>
          <w:type w:val="continuous"/>
          <w:pgSz w:w="11906" w:h="16838"/>
          <w:pgMar w:top="1440" w:right="1800" w:bottom="1440" w:left="1800" w:header="851" w:footer="992" w:gutter="0"/>
          <w:cols w:space="425"/>
          <w:docGrid w:type="lines" w:linePitch="312"/>
        </w:sectPr>
      </w:pPr>
      <w:r w:rsidRPr="00E3688A">
        <w:rPr>
          <w:rFonts w:ascii="宋体" w:hAnsi="宋体" w:hint="eastAsia"/>
          <w:bCs/>
          <w:sz w:val="24"/>
          <w:szCs w:val="24"/>
        </w:rPr>
        <w:t>项目总包单位、监理单位须制定并有效实施对于重要质量证明资料包括但不限于质量证明、资质证明、检测分析报告等文件的核验制度，</w:t>
      </w:r>
      <w:r w:rsidR="00074EAA" w:rsidRPr="00E3688A">
        <w:rPr>
          <w:rFonts w:ascii="宋体" w:hAnsi="宋体" w:hint="eastAsia"/>
          <w:bCs/>
          <w:sz w:val="24"/>
          <w:szCs w:val="24"/>
        </w:rPr>
        <w:t>并出具书面验真结论</w:t>
      </w:r>
      <w:r w:rsidR="00FD5459" w:rsidRPr="00E3688A">
        <w:rPr>
          <w:rFonts w:ascii="宋体" w:hAnsi="宋体" w:hint="eastAsia"/>
          <w:bCs/>
          <w:sz w:val="24"/>
          <w:szCs w:val="24"/>
        </w:rPr>
        <w:t>。</w:t>
      </w:r>
    </w:p>
    <w:p w14:paraId="466EFADD" w14:textId="7C6BA895" w:rsidR="00A205CA" w:rsidRPr="00E3688A" w:rsidRDefault="0053723A" w:rsidP="00EB2581">
      <w:pPr>
        <w:widowControl/>
        <w:jc w:val="left"/>
        <w:rPr>
          <w:rFonts w:asciiTheme="minorEastAsia" w:hAnsiTheme="minorEastAsia"/>
          <w:b/>
          <w:sz w:val="24"/>
          <w:szCs w:val="24"/>
          <w:highlight w:val="lightGray"/>
        </w:rPr>
      </w:pPr>
      <w:r w:rsidRPr="00E3688A">
        <w:rPr>
          <w:rFonts w:asciiTheme="minorEastAsia" w:hAnsiTheme="minorEastAsia"/>
          <w:sz w:val="24"/>
          <w:szCs w:val="24"/>
        </w:rPr>
        <w:lastRenderedPageBreak/>
        <w:br w:type="page"/>
      </w:r>
      <w:r w:rsidR="00A205CA" w:rsidRPr="00E3688A">
        <w:rPr>
          <w:rFonts w:asciiTheme="minorEastAsia" w:hAnsiTheme="minorEastAsia"/>
          <w:b/>
          <w:sz w:val="24"/>
          <w:szCs w:val="24"/>
          <w:highlight w:val="lightGray"/>
        </w:rPr>
        <w:lastRenderedPageBreak/>
        <w:t>合同</w:t>
      </w:r>
      <w:r w:rsidR="00A205CA" w:rsidRPr="00E3688A">
        <w:rPr>
          <w:rFonts w:asciiTheme="minorEastAsia" w:hAnsiTheme="minorEastAsia" w:hint="eastAsia"/>
          <w:b/>
          <w:sz w:val="24"/>
          <w:szCs w:val="24"/>
          <w:highlight w:val="lightGray"/>
        </w:rPr>
        <w:t>附件</w:t>
      </w:r>
      <w:r w:rsidR="00F11BB6">
        <w:rPr>
          <w:rFonts w:asciiTheme="minorEastAsia" w:hAnsiTheme="minorEastAsia" w:hint="eastAsia"/>
          <w:b/>
          <w:sz w:val="24"/>
          <w:szCs w:val="24"/>
          <w:highlight w:val="lightGray"/>
        </w:rPr>
        <w:t>9</w:t>
      </w:r>
      <w:r w:rsidR="00A205CA" w:rsidRPr="00E3688A">
        <w:rPr>
          <w:rFonts w:asciiTheme="minorEastAsia" w:hAnsiTheme="minorEastAsia" w:hint="eastAsia"/>
          <w:b/>
          <w:sz w:val="24"/>
          <w:szCs w:val="24"/>
          <w:highlight w:val="lightGray"/>
        </w:rPr>
        <w:t>（</w:t>
      </w:r>
      <w:r w:rsidR="00F11BB6">
        <w:rPr>
          <w:rFonts w:asciiTheme="minorEastAsia" w:hAnsiTheme="minorEastAsia" w:hint="eastAsia"/>
          <w:b/>
          <w:sz w:val="24"/>
          <w:szCs w:val="24"/>
          <w:highlight w:val="lightGray"/>
        </w:rPr>
        <w:t>附录1</w:t>
      </w:r>
      <w:r w:rsidR="00A205CA" w:rsidRPr="00E3688A">
        <w:rPr>
          <w:rFonts w:asciiTheme="minorEastAsia" w:hAnsiTheme="minorEastAsia" w:hint="eastAsia"/>
          <w:b/>
          <w:sz w:val="24"/>
          <w:szCs w:val="24"/>
          <w:highlight w:val="lightGray"/>
        </w:rPr>
        <w:t>）诚信履约</w:t>
      </w:r>
      <w:r w:rsidR="00A205CA" w:rsidRPr="00E3688A">
        <w:rPr>
          <w:rFonts w:asciiTheme="minorEastAsia" w:hAnsiTheme="minorEastAsia"/>
          <w:b/>
          <w:sz w:val="24"/>
          <w:szCs w:val="24"/>
          <w:highlight w:val="lightGray"/>
        </w:rPr>
        <w:t>承诺书</w:t>
      </w:r>
    </w:p>
    <w:p w14:paraId="305F0E54" w14:textId="77777777" w:rsidR="00884FE4" w:rsidRPr="00E3688A" w:rsidRDefault="00884FE4" w:rsidP="0053723A">
      <w:pPr>
        <w:spacing w:line="360" w:lineRule="auto"/>
        <w:rPr>
          <w:rFonts w:asciiTheme="minorEastAsia" w:hAnsiTheme="minorEastAsia"/>
          <w:sz w:val="24"/>
          <w:szCs w:val="24"/>
        </w:rPr>
      </w:pPr>
    </w:p>
    <w:p w14:paraId="5FE9782C" w14:textId="32E156E8" w:rsidR="0053723A" w:rsidRPr="00E3688A" w:rsidRDefault="0053723A" w:rsidP="0053723A">
      <w:pPr>
        <w:spacing w:line="360" w:lineRule="auto"/>
        <w:rPr>
          <w:rFonts w:asciiTheme="minorEastAsia" w:hAnsiTheme="minorEastAsia"/>
          <w:sz w:val="24"/>
          <w:szCs w:val="24"/>
        </w:rPr>
      </w:pPr>
      <w:r w:rsidRPr="00E3688A">
        <w:rPr>
          <w:rFonts w:asciiTheme="minorEastAsia" w:hAnsiTheme="minorEastAsia" w:hint="eastAsia"/>
          <w:sz w:val="24"/>
          <w:szCs w:val="24"/>
        </w:rPr>
        <w:t>致</w:t>
      </w:r>
      <w:r w:rsidR="00BF3E99">
        <w:rPr>
          <w:rFonts w:asciiTheme="minorEastAsia" w:hAnsiTheme="minorEastAsia" w:hint="eastAsia"/>
          <w:sz w:val="24"/>
          <w:szCs w:val="24"/>
          <w:u w:val="single"/>
        </w:rPr>
        <w:t>江苏核电有限公司</w:t>
      </w:r>
      <w:r w:rsidRPr="00E3688A">
        <w:rPr>
          <w:rFonts w:asciiTheme="minorEastAsia" w:hAnsiTheme="minorEastAsia"/>
          <w:sz w:val="24"/>
          <w:szCs w:val="24"/>
        </w:rPr>
        <w:t>：</w:t>
      </w:r>
    </w:p>
    <w:p w14:paraId="1AB425ED" w14:textId="107F26CA" w:rsidR="0053723A" w:rsidRPr="00E3688A" w:rsidRDefault="0053723A" w:rsidP="0053723A">
      <w:pPr>
        <w:spacing w:line="360" w:lineRule="auto"/>
        <w:ind w:firstLine="480"/>
        <w:rPr>
          <w:rFonts w:asciiTheme="minorEastAsia" w:hAnsiTheme="minorEastAsia"/>
          <w:sz w:val="24"/>
          <w:szCs w:val="24"/>
        </w:rPr>
      </w:pPr>
      <w:r w:rsidRPr="00E3688A">
        <w:rPr>
          <w:rFonts w:asciiTheme="minorEastAsia" w:hAnsiTheme="minorEastAsia" w:hint="eastAsia"/>
          <w:sz w:val="24"/>
          <w:szCs w:val="24"/>
        </w:rPr>
        <w:t>我公司在此</w:t>
      </w:r>
      <w:r w:rsidRPr="00E3688A">
        <w:rPr>
          <w:rFonts w:asciiTheme="minorEastAsia" w:hAnsiTheme="minorEastAsia"/>
          <w:sz w:val="24"/>
          <w:szCs w:val="24"/>
        </w:rPr>
        <w:t>郑重承诺：</w:t>
      </w:r>
    </w:p>
    <w:p w14:paraId="0C1FA4D5" w14:textId="77777777"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我公司</w:t>
      </w:r>
      <w:r w:rsidRPr="00E3688A">
        <w:rPr>
          <w:rFonts w:asciiTheme="minorEastAsia" w:hAnsiTheme="minorEastAsia"/>
          <w:sz w:val="24"/>
          <w:szCs w:val="24"/>
        </w:rPr>
        <w:t>将</w:t>
      </w:r>
      <w:r w:rsidRPr="00E3688A">
        <w:rPr>
          <w:rFonts w:asciiTheme="minorEastAsia" w:hAnsiTheme="minorEastAsia" w:hint="eastAsia"/>
          <w:sz w:val="24"/>
          <w:szCs w:val="24"/>
        </w:rPr>
        <w:t>严格恪守“诚实守信”</w:t>
      </w:r>
      <w:r w:rsidRPr="00E3688A">
        <w:rPr>
          <w:rFonts w:asciiTheme="minorEastAsia" w:hAnsiTheme="minorEastAsia"/>
          <w:sz w:val="24"/>
          <w:szCs w:val="24"/>
        </w:rPr>
        <w:t>原则</w:t>
      </w:r>
      <w:r w:rsidRPr="00E3688A">
        <w:rPr>
          <w:rFonts w:asciiTheme="minorEastAsia" w:hAnsiTheme="minorEastAsia" w:hint="eastAsia"/>
          <w:sz w:val="24"/>
          <w:szCs w:val="24"/>
        </w:rPr>
        <w:t>，全面</w:t>
      </w:r>
      <w:r w:rsidRPr="00E3688A">
        <w:rPr>
          <w:rFonts w:asciiTheme="minorEastAsia" w:hAnsiTheme="minorEastAsia"/>
          <w:sz w:val="24"/>
          <w:szCs w:val="24"/>
        </w:rPr>
        <w:t>履行</w:t>
      </w:r>
      <w:r w:rsidRPr="00E3688A">
        <w:rPr>
          <w:rFonts w:asciiTheme="minorEastAsia" w:hAnsiTheme="minorEastAsia" w:hint="eastAsia"/>
          <w:sz w:val="24"/>
          <w:szCs w:val="24"/>
        </w:rPr>
        <w:t>我方</w:t>
      </w:r>
      <w:r w:rsidRPr="00E3688A">
        <w:rPr>
          <w:rFonts w:asciiTheme="minorEastAsia" w:hAnsiTheme="minorEastAsia"/>
          <w:sz w:val="24"/>
          <w:szCs w:val="24"/>
        </w:rPr>
        <w:t>的</w:t>
      </w:r>
      <w:r w:rsidRPr="00E3688A">
        <w:rPr>
          <w:rFonts w:asciiTheme="minorEastAsia" w:hAnsiTheme="minorEastAsia" w:hint="eastAsia"/>
          <w:sz w:val="24"/>
          <w:szCs w:val="24"/>
        </w:rPr>
        <w:t>各项合同</w:t>
      </w:r>
      <w:r w:rsidRPr="00E3688A">
        <w:rPr>
          <w:rFonts w:asciiTheme="minorEastAsia" w:hAnsiTheme="minorEastAsia"/>
          <w:sz w:val="24"/>
          <w:szCs w:val="24"/>
        </w:rPr>
        <w:t>义务</w:t>
      </w:r>
      <w:r w:rsidRPr="00E3688A">
        <w:rPr>
          <w:rFonts w:asciiTheme="minorEastAsia" w:hAnsiTheme="minorEastAsia" w:hint="eastAsia"/>
          <w:sz w:val="24"/>
          <w:szCs w:val="24"/>
        </w:rPr>
        <w:t>。</w:t>
      </w:r>
    </w:p>
    <w:p w14:paraId="3503278B" w14:textId="15CC6CCB"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sz w:val="24"/>
          <w:szCs w:val="24"/>
        </w:rPr>
        <w:t>我</w:t>
      </w:r>
      <w:r w:rsidRPr="00E3688A">
        <w:rPr>
          <w:rFonts w:asciiTheme="minorEastAsia" w:hAnsiTheme="minorEastAsia" w:hint="eastAsia"/>
          <w:sz w:val="24"/>
          <w:szCs w:val="24"/>
        </w:rPr>
        <w:t>公司绝</w:t>
      </w:r>
      <w:r w:rsidRPr="00E3688A">
        <w:rPr>
          <w:rFonts w:asciiTheme="minorEastAsia" w:hAnsiTheme="minorEastAsia"/>
          <w:sz w:val="24"/>
          <w:szCs w:val="24"/>
        </w:rPr>
        <w:t>不</w:t>
      </w:r>
      <w:r w:rsidRPr="00E3688A">
        <w:rPr>
          <w:rFonts w:asciiTheme="minorEastAsia" w:hAnsiTheme="minorEastAsia" w:hint="eastAsia"/>
          <w:sz w:val="24"/>
          <w:szCs w:val="24"/>
        </w:rPr>
        <w:t>向</w:t>
      </w:r>
      <w:r w:rsidRPr="00E3688A">
        <w:rPr>
          <w:rFonts w:asciiTheme="minorEastAsia" w:hAnsiTheme="minorEastAsia"/>
          <w:sz w:val="24"/>
          <w:szCs w:val="24"/>
        </w:rPr>
        <w:t>你方提供</w:t>
      </w:r>
      <w:r w:rsidRPr="00E3688A">
        <w:rPr>
          <w:rFonts w:asciiTheme="minorEastAsia" w:hAnsiTheme="minorEastAsia" w:hint="eastAsia"/>
          <w:sz w:val="24"/>
          <w:szCs w:val="24"/>
        </w:rPr>
        <w:t>任何假冒、欺诈或</w:t>
      </w:r>
      <w:r w:rsidRPr="00E3688A">
        <w:rPr>
          <w:rFonts w:asciiTheme="minorEastAsia" w:hAnsiTheme="minorEastAsia"/>
          <w:sz w:val="24"/>
          <w:szCs w:val="24"/>
        </w:rPr>
        <w:t>可疑物项</w:t>
      </w:r>
      <w:r w:rsidRPr="00E3688A">
        <w:rPr>
          <w:rFonts w:asciiTheme="minorEastAsia" w:hAnsiTheme="minorEastAsia" w:hint="eastAsia"/>
          <w:sz w:val="24"/>
          <w:szCs w:val="24"/>
        </w:rPr>
        <w:t>。我公司保证</w:t>
      </w:r>
      <w:r w:rsidRPr="00E3688A">
        <w:rPr>
          <w:rFonts w:asciiTheme="minorEastAsia" w:hAnsiTheme="minorEastAsia"/>
          <w:sz w:val="24"/>
          <w:szCs w:val="24"/>
        </w:rPr>
        <w:t>在本合同</w:t>
      </w:r>
      <w:r w:rsidRPr="00E3688A">
        <w:rPr>
          <w:rFonts w:asciiTheme="minorEastAsia" w:hAnsiTheme="minorEastAsia" w:hint="eastAsia"/>
          <w:sz w:val="24"/>
          <w:szCs w:val="24"/>
        </w:rPr>
        <w:t>项</w:t>
      </w:r>
      <w:r w:rsidRPr="00E3688A">
        <w:rPr>
          <w:rFonts w:asciiTheme="minorEastAsia" w:hAnsiTheme="minorEastAsia"/>
          <w:sz w:val="24"/>
          <w:szCs w:val="24"/>
        </w:rPr>
        <w:t>下提供的所有</w:t>
      </w:r>
      <w:r w:rsidR="007F4FD6" w:rsidRPr="00E3688A">
        <w:rPr>
          <w:rFonts w:asciiTheme="minorEastAsia" w:hAnsiTheme="minorEastAsia" w:hint="eastAsia"/>
          <w:sz w:val="24"/>
          <w:szCs w:val="24"/>
        </w:rPr>
        <w:t>产品</w:t>
      </w:r>
      <w:r w:rsidRPr="00E3688A">
        <w:rPr>
          <w:rFonts w:asciiTheme="minorEastAsia" w:hAnsiTheme="minorEastAsia" w:hint="eastAsia"/>
          <w:sz w:val="24"/>
          <w:szCs w:val="24"/>
        </w:rPr>
        <w:t>、</w:t>
      </w:r>
      <w:r w:rsidRPr="00E3688A">
        <w:rPr>
          <w:rFonts w:asciiTheme="minorEastAsia" w:hAnsiTheme="minorEastAsia"/>
          <w:sz w:val="24"/>
          <w:szCs w:val="24"/>
        </w:rPr>
        <w:t>服务</w:t>
      </w:r>
      <w:r w:rsidRPr="00E3688A">
        <w:rPr>
          <w:rFonts w:asciiTheme="minorEastAsia" w:hAnsiTheme="minorEastAsia" w:hint="eastAsia"/>
          <w:sz w:val="24"/>
          <w:szCs w:val="24"/>
        </w:rPr>
        <w:t>、技术</w:t>
      </w:r>
      <w:r w:rsidRPr="00E3688A">
        <w:rPr>
          <w:rFonts w:asciiTheme="minorEastAsia" w:hAnsiTheme="minorEastAsia"/>
          <w:sz w:val="24"/>
          <w:szCs w:val="24"/>
        </w:rPr>
        <w:t>资料及文件</w:t>
      </w:r>
      <w:r w:rsidRPr="00E3688A">
        <w:rPr>
          <w:rFonts w:asciiTheme="minorEastAsia" w:hAnsiTheme="minorEastAsia" w:hint="eastAsia"/>
          <w:sz w:val="24"/>
          <w:szCs w:val="24"/>
        </w:rPr>
        <w:t>，均属</w:t>
      </w:r>
      <w:r w:rsidRPr="00E3688A">
        <w:rPr>
          <w:rFonts w:asciiTheme="minorEastAsia" w:hAnsiTheme="minorEastAsia"/>
          <w:sz w:val="24"/>
          <w:szCs w:val="24"/>
        </w:rPr>
        <w:t>真实</w:t>
      </w:r>
      <w:r w:rsidRPr="00E3688A">
        <w:rPr>
          <w:rFonts w:asciiTheme="minorEastAsia" w:hAnsiTheme="minorEastAsia" w:hint="eastAsia"/>
          <w:sz w:val="24"/>
          <w:szCs w:val="24"/>
        </w:rPr>
        <w:t>、</w:t>
      </w:r>
      <w:r w:rsidRPr="00E3688A">
        <w:rPr>
          <w:rFonts w:asciiTheme="minorEastAsia" w:hAnsiTheme="minorEastAsia"/>
          <w:sz w:val="24"/>
          <w:szCs w:val="24"/>
        </w:rPr>
        <w:t>有效</w:t>
      </w:r>
      <w:r w:rsidRPr="00E3688A">
        <w:rPr>
          <w:rFonts w:asciiTheme="minorEastAsia" w:hAnsiTheme="minorEastAsia" w:hint="eastAsia"/>
          <w:sz w:val="24"/>
          <w:szCs w:val="24"/>
        </w:rPr>
        <w:t>。</w:t>
      </w:r>
    </w:p>
    <w:p w14:paraId="5510C0C2" w14:textId="737A2CA9"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我公司绝</w:t>
      </w:r>
      <w:r w:rsidRPr="00E3688A">
        <w:rPr>
          <w:rFonts w:asciiTheme="minorEastAsia" w:hAnsiTheme="minorEastAsia"/>
          <w:sz w:val="24"/>
          <w:szCs w:val="24"/>
        </w:rPr>
        <w:t>不</w:t>
      </w:r>
      <w:r w:rsidR="00D467BB" w:rsidRPr="00E3688A">
        <w:rPr>
          <w:rFonts w:ascii="宋体" w:hAnsi="宋体" w:hint="eastAsia"/>
          <w:bCs/>
          <w:sz w:val="24"/>
          <w:szCs w:val="24"/>
        </w:rPr>
        <w:t>向已</w:t>
      </w:r>
      <w:r w:rsidR="00D467BB" w:rsidRPr="00E3688A">
        <w:rPr>
          <w:rFonts w:ascii="宋体" w:hAnsi="宋体"/>
          <w:bCs/>
          <w:sz w:val="24"/>
          <w:szCs w:val="24"/>
        </w:rPr>
        <w:t>被</w:t>
      </w:r>
      <w:r w:rsidR="00D467BB" w:rsidRPr="00E3688A">
        <w:rPr>
          <w:rFonts w:ascii="宋体" w:hAnsi="宋体" w:hint="eastAsia"/>
          <w:bCs/>
          <w:sz w:val="24"/>
          <w:szCs w:val="24"/>
        </w:rPr>
        <w:t>你方纳入黑名单的单位或组织</w:t>
      </w:r>
      <w:r w:rsidR="00D467BB" w:rsidRPr="00E3688A">
        <w:rPr>
          <w:rFonts w:ascii="宋体" w:hAnsi="宋体"/>
          <w:bCs/>
          <w:sz w:val="24"/>
          <w:szCs w:val="24"/>
        </w:rPr>
        <w:t>采购</w:t>
      </w:r>
      <w:r w:rsidR="00D467BB" w:rsidRPr="00E3688A">
        <w:rPr>
          <w:rFonts w:ascii="宋体" w:hAnsi="宋体" w:hint="eastAsia"/>
          <w:bCs/>
          <w:sz w:val="24"/>
          <w:szCs w:val="24"/>
        </w:rPr>
        <w:t>本</w:t>
      </w:r>
      <w:r w:rsidR="00D467BB" w:rsidRPr="00E3688A">
        <w:rPr>
          <w:rFonts w:ascii="宋体" w:hAnsi="宋体"/>
          <w:bCs/>
          <w:sz w:val="24"/>
          <w:szCs w:val="24"/>
        </w:rPr>
        <w:t>合同</w:t>
      </w:r>
      <w:r w:rsidR="00D467BB" w:rsidRPr="00E3688A">
        <w:rPr>
          <w:rFonts w:ascii="宋体" w:hAnsi="宋体" w:hint="eastAsia"/>
          <w:bCs/>
          <w:sz w:val="24"/>
          <w:szCs w:val="24"/>
        </w:rPr>
        <w:t>项下</w:t>
      </w:r>
      <w:r w:rsidR="00D467BB" w:rsidRPr="00E3688A">
        <w:rPr>
          <w:rFonts w:ascii="宋体" w:hAnsi="宋体"/>
          <w:bCs/>
          <w:sz w:val="24"/>
          <w:szCs w:val="24"/>
        </w:rPr>
        <w:t>的</w:t>
      </w:r>
      <w:r w:rsidR="00D467BB" w:rsidRPr="00E3688A">
        <w:rPr>
          <w:rFonts w:ascii="宋体" w:hAnsi="宋体" w:hint="eastAsia"/>
          <w:bCs/>
          <w:sz w:val="24"/>
          <w:szCs w:val="24"/>
        </w:rPr>
        <w:t>任何</w:t>
      </w:r>
      <w:r w:rsidR="00D467BB" w:rsidRPr="00E3688A">
        <w:rPr>
          <w:rFonts w:ascii="宋体" w:hAnsi="宋体"/>
          <w:bCs/>
          <w:sz w:val="24"/>
          <w:szCs w:val="24"/>
        </w:rPr>
        <w:t>产品</w:t>
      </w:r>
      <w:r w:rsidR="00D467BB" w:rsidRPr="00E3688A">
        <w:rPr>
          <w:rFonts w:ascii="宋体" w:hAnsi="宋体" w:hint="eastAsia"/>
          <w:bCs/>
          <w:sz w:val="24"/>
          <w:szCs w:val="24"/>
        </w:rPr>
        <w:t>，也</w:t>
      </w:r>
      <w:r w:rsidR="00D467BB" w:rsidRPr="00E3688A">
        <w:rPr>
          <w:rFonts w:asciiTheme="minorEastAsia" w:hAnsiTheme="minorEastAsia" w:hint="eastAsia"/>
          <w:sz w:val="24"/>
          <w:szCs w:val="24"/>
        </w:rPr>
        <w:t>绝</w:t>
      </w:r>
      <w:r w:rsidR="00D467BB" w:rsidRPr="00E3688A">
        <w:rPr>
          <w:rFonts w:ascii="宋体" w:hAnsi="宋体"/>
          <w:bCs/>
          <w:sz w:val="24"/>
          <w:szCs w:val="24"/>
        </w:rPr>
        <w:t>不</w:t>
      </w:r>
      <w:r w:rsidR="00D467BB" w:rsidRPr="00E3688A">
        <w:rPr>
          <w:rFonts w:ascii="宋体" w:hAnsi="宋体" w:hint="eastAsia"/>
          <w:bCs/>
          <w:sz w:val="24"/>
          <w:szCs w:val="24"/>
        </w:rPr>
        <w:t>委派已</w:t>
      </w:r>
      <w:r w:rsidR="00D467BB" w:rsidRPr="00E3688A">
        <w:rPr>
          <w:rFonts w:ascii="宋体" w:hAnsi="宋体"/>
          <w:bCs/>
          <w:sz w:val="24"/>
          <w:szCs w:val="24"/>
        </w:rPr>
        <w:t>被</w:t>
      </w:r>
      <w:r w:rsidR="00D467BB" w:rsidRPr="00E3688A">
        <w:rPr>
          <w:rFonts w:ascii="宋体" w:hAnsi="宋体" w:hint="eastAsia"/>
          <w:bCs/>
          <w:sz w:val="24"/>
          <w:szCs w:val="24"/>
        </w:rPr>
        <w:t>你</w:t>
      </w:r>
      <w:r w:rsidR="00D467BB" w:rsidRPr="00E3688A">
        <w:rPr>
          <w:rFonts w:ascii="宋体" w:hAnsi="宋体"/>
          <w:bCs/>
          <w:sz w:val="24"/>
          <w:szCs w:val="24"/>
        </w:rPr>
        <w:t>方</w:t>
      </w:r>
      <w:r w:rsidR="00D467BB" w:rsidRPr="00E3688A">
        <w:rPr>
          <w:rFonts w:ascii="宋体" w:hAnsi="宋体" w:hint="eastAsia"/>
          <w:bCs/>
          <w:sz w:val="24"/>
          <w:szCs w:val="24"/>
        </w:rPr>
        <w:t>纳入黑名单</w:t>
      </w:r>
      <w:r w:rsidR="00D467BB" w:rsidRPr="00E3688A">
        <w:rPr>
          <w:rFonts w:ascii="宋体" w:hAnsi="宋体"/>
          <w:bCs/>
          <w:sz w:val="24"/>
          <w:szCs w:val="24"/>
        </w:rPr>
        <w:t>的</w:t>
      </w:r>
      <w:r w:rsidR="00D467BB" w:rsidRPr="00E3688A">
        <w:rPr>
          <w:rFonts w:ascii="宋体" w:hAnsi="宋体" w:hint="eastAsia"/>
          <w:bCs/>
          <w:sz w:val="24"/>
          <w:szCs w:val="24"/>
        </w:rPr>
        <w:t>人员履行本</w:t>
      </w:r>
      <w:r w:rsidR="00D467BB" w:rsidRPr="00E3688A">
        <w:rPr>
          <w:rFonts w:ascii="宋体" w:hAnsi="宋体"/>
          <w:bCs/>
          <w:sz w:val="24"/>
          <w:szCs w:val="24"/>
        </w:rPr>
        <w:t>合同</w:t>
      </w:r>
      <w:r w:rsidR="00D467BB" w:rsidRPr="00E3688A">
        <w:rPr>
          <w:rFonts w:ascii="宋体" w:hAnsi="宋体" w:hint="eastAsia"/>
          <w:bCs/>
          <w:sz w:val="24"/>
          <w:szCs w:val="24"/>
        </w:rPr>
        <w:t>项下</w:t>
      </w:r>
      <w:r w:rsidR="00D467BB" w:rsidRPr="00E3688A">
        <w:rPr>
          <w:rFonts w:ascii="宋体" w:hAnsi="宋体"/>
          <w:bCs/>
          <w:sz w:val="24"/>
          <w:szCs w:val="24"/>
        </w:rPr>
        <w:t>的</w:t>
      </w:r>
      <w:r w:rsidR="00D467BB" w:rsidRPr="00E3688A">
        <w:rPr>
          <w:rFonts w:ascii="宋体" w:hAnsi="宋体" w:hint="eastAsia"/>
          <w:bCs/>
          <w:sz w:val="24"/>
          <w:szCs w:val="24"/>
        </w:rPr>
        <w:t>任何</w:t>
      </w:r>
      <w:r w:rsidR="00D467BB" w:rsidRPr="00E3688A">
        <w:rPr>
          <w:rFonts w:ascii="宋体" w:hAnsi="宋体"/>
          <w:bCs/>
          <w:sz w:val="24"/>
          <w:szCs w:val="24"/>
        </w:rPr>
        <w:t>工作</w:t>
      </w:r>
      <w:r w:rsidRPr="00E3688A">
        <w:rPr>
          <w:rFonts w:asciiTheme="minorEastAsia" w:hAnsiTheme="minorEastAsia" w:hint="eastAsia"/>
          <w:sz w:val="24"/>
          <w:szCs w:val="24"/>
        </w:rPr>
        <w:t>。</w:t>
      </w:r>
    </w:p>
    <w:p w14:paraId="7EBFB454" w14:textId="373161D3"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如你方</w:t>
      </w:r>
      <w:r w:rsidRPr="00E3688A">
        <w:rPr>
          <w:rFonts w:asciiTheme="minorEastAsia" w:hAnsiTheme="minorEastAsia"/>
          <w:sz w:val="24"/>
          <w:szCs w:val="24"/>
        </w:rPr>
        <w:t>对</w:t>
      </w:r>
      <w:r w:rsidR="007F4FD6" w:rsidRPr="00E3688A">
        <w:rPr>
          <w:rFonts w:asciiTheme="minorEastAsia" w:hAnsiTheme="minorEastAsia" w:hint="eastAsia"/>
          <w:sz w:val="24"/>
          <w:szCs w:val="24"/>
        </w:rPr>
        <w:t>我方</w:t>
      </w:r>
      <w:r w:rsidRPr="00E3688A">
        <w:rPr>
          <w:rFonts w:asciiTheme="minorEastAsia" w:hAnsiTheme="minorEastAsia" w:hint="eastAsia"/>
          <w:sz w:val="24"/>
          <w:szCs w:val="24"/>
        </w:rPr>
        <w:t>所</w:t>
      </w:r>
      <w:r w:rsidR="007F4FD6" w:rsidRPr="00E3688A">
        <w:rPr>
          <w:rFonts w:asciiTheme="minorEastAsia" w:hAnsiTheme="minorEastAsia" w:hint="eastAsia"/>
          <w:sz w:val="24"/>
          <w:szCs w:val="24"/>
        </w:rPr>
        <w:t>提供的</w:t>
      </w:r>
      <w:r w:rsidRPr="00E3688A">
        <w:rPr>
          <w:rFonts w:asciiTheme="minorEastAsia" w:hAnsiTheme="minorEastAsia" w:hint="eastAsia"/>
          <w:sz w:val="24"/>
          <w:szCs w:val="24"/>
        </w:rPr>
        <w:t>合同</w:t>
      </w:r>
      <w:r w:rsidR="007F4FD6" w:rsidRPr="00E3688A">
        <w:rPr>
          <w:rFonts w:asciiTheme="minorEastAsia" w:hAnsiTheme="minorEastAsia" w:hint="eastAsia"/>
          <w:sz w:val="24"/>
          <w:szCs w:val="24"/>
        </w:rPr>
        <w:t>产品</w:t>
      </w:r>
      <w:r w:rsidR="007F4FD6" w:rsidRPr="00E3688A">
        <w:rPr>
          <w:rFonts w:ascii="宋体" w:hAnsi="宋体" w:hint="eastAsia"/>
          <w:bCs/>
          <w:sz w:val="24"/>
          <w:szCs w:val="24"/>
        </w:rPr>
        <w:t>（包括分包物项和外购物项）</w:t>
      </w:r>
      <w:r w:rsidRPr="00E3688A">
        <w:rPr>
          <w:rFonts w:asciiTheme="minorEastAsia" w:hAnsiTheme="minorEastAsia" w:hint="eastAsia"/>
          <w:sz w:val="24"/>
          <w:szCs w:val="24"/>
        </w:rPr>
        <w:t>、</w:t>
      </w:r>
      <w:r w:rsidRPr="00E3688A">
        <w:rPr>
          <w:rFonts w:asciiTheme="minorEastAsia" w:hAnsiTheme="minorEastAsia"/>
          <w:sz w:val="24"/>
          <w:szCs w:val="24"/>
        </w:rPr>
        <w:t>服务</w:t>
      </w:r>
      <w:r w:rsidRPr="00E3688A">
        <w:rPr>
          <w:rFonts w:asciiTheme="minorEastAsia" w:hAnsiTheme="minorEastAsia" w:hint="eastAsia"/>
          <w:sz w:val="24"/>
          <w:szCs w:val="24"/>
        </w:rPr>
        <w:t>或</w:t>
      </w:r>
      <w:r w:rsidRPr="00E3688A">
        <w:rPr>
          <w:rFonts w:asciiTheme="minorEastAsia" w:hAnsiTheme="minorEastAsia"/>
          <w:sz w:val="24"/>
          <w:szCs w:val="24"/>
        </w:rPr>
        <w:t>文件</w:t>
      </w:r>
      <w:r w:rsidRPr="00E3688A">
        <w:rPr>
          <w:rFonts w:asciiTheme="minorEastAsia" w:hAnsiTheme="minorEastAsia" w:hint="eastAsia"/>
          <w:sz w:val="24"/>
          <w:szCs w:val="24"/>
        </w:rPr>
        <w:t>资料的</w:t>
      </w:r>
      <w:r w:rsidRPr="00E3688A">
        <w:rPr>
          <w:rFonts w:asciiTheme="minorEastAsia" w:hAnsiTheme="minorEastAsia"/>
          <w:sz w:val="24"/>
          <w:szCs w:val="24"/>
        </w:rPr>
        <w:t>真实性</w:t>
      </w:r>
      <w:r w:rsidRPr="00E3688A">
        <w:rPr>
          <w:rFonts w:asciiTheme="minorEastAsia" w:hAnsiTheme="minorEastAsia" w:hint="eastAsia"/>
          <w:sz w:val="24"/>
          <w:szCs w:val="24"/>
        </w:rPr>
        <w:t>产生怀疑</w:t>
      </w:r>
      <w:r w:rsidRPr="00E3688A">
        <w:rPr>
          <w:rFonts w:asciiTheme="minorEastAsia" w:hAnsiTheme="minorEastAsia"/>
          <w:sz w:val="24"/>
          <w:szCs w:val="24"/>
        </w:rPr>
        <w:t>，我公司</w:t>
      </w:r>
      <w:r w:rsidRPr="00E3688A">
        <w:rPr>
          <w:rFonts w:asciiTheme="minorEastAsia" w:hAnsiTheme="minorEastAsia" w:hint="eastAsia"/>
          <w:sz w:val="24"/>
          <w:szCs w:val="24"/>
        </w:rPr>
        <w:t>愿意无条件</w:t>
      </w:r>
      <w:r w:rsidRPr="00E3688A">
        <w:rPr>
          <w:rFonts w:asciiTheme="minorEastAsia" w:hAnsiTheme="minorEastAsia"/>
          <w:sz w:val="24"/>
          <w:szCs w:val="24"/>
        </w:rPr>
        <w:t>接受调查，并对</w:t>
      </w:r>
      <w:r w:rsidRPr="00E3688A">
        <w:rPr>
          <w:rFonts w:asciiTheme="minorEastAsia" w:hAnsiTheme="minorEastAsia" w:hint="eastAsia"/>
          <w:sz w:val="24"/>
          <w:szCs w:val="24"/>
        </w:rPr>
        <w:t>你方开展</w:t>
      </w:r>
      <w:r w:rsidRPr="00E3688A">
        <w:rPr>
          <w:rFonts w:asciiTheme="minorEastAsia" w:hAnsiTheme="minorEastAsia"/>
          <w:sz w:val="24"/>
          <w:szCs w:val="24"/>
        </w:rPr>
        <w:t>的</w:t>
      </w:r>
      <w:r w:rsidRPr="00E3688A">
        <w:rPr>
          <w:rFonts w:asciiTheme="minorEastAsia" w:hAnsiTheme="minorEastAsia" w:hint="eastAsia"/>
          <w:sz w:val="24"/>
          <w:szCs w:val="24"/>
        </w:rPr>
        <w:t>调查</w:t>
      </w:r>
      <w:r w:rsidRPr="00E3688A">
        <w:rPr>
          <w:rFonts w:asciiTheme="minorEastAsia" w:hAnsiTheme="minorEastAsia"/>
          <w:sz w:val="24"/>
          <w:szCs w:val="24"/>
        </w:rPr>
        <w:t>活动</w:t>
      </w:r>
      <w:r w:rsidRPr="00E3688A">
        <w:rPr>
          <w:rFonts w:asciiTheme="minorEastAsia" w:hAnsiTheme="minorEastAsia" w:hint="eastAsia"/>
          <w:sz w:val="24"/>
          <w:szCs w:val="24"/>
        </w:rPr>
        <w:t>给予</w:t>
      </w:r>
      <w:r w:rsidRPr="00E3688A">
        <w:rPr>
          <w:rFonts w:asciiTheme="minorEastAsia" w:hAnsiTheme="minorEastAsia"/>
          <w:sz w:val="24"/>
          <w:szCs w:val="24"/>
        </w:rPr>
        <w:t>全面配合和支持</w:t>
      </w:r>
      <w:r w:rsidRPr="00E3688A">
        <w:rPr>
          <w:rFonts w:asciiTheme="minorEastAsia" w:hAnsiTheme="minorEastAsia" w:hint="eastAsia"/>
          <w:sz w:val="24"/>
          <w:szCs w:val="24"/>
        </w:rPr>
        <w:t>。</w:t>
      </w:r>
    </w:p>
    <w:p w14:paraId="1B760343" w14:textId="66570E60"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sz w:val="24"/>
          <w:szCs w:val="24"/>
        </w:rPr>
        <w:t>如</w:t>
      </w:r>
      <w:r w:rsidRPr="00E3688A">
        <w:rPr>
          <w:rFonts w:asciiTheme="minorEastAsia" w:hAnsiTheme="minorEastAsia" w:hint="eastAsia"/>
          <w:sz w:val="24"/>
          <w:szCs w:val="24"/>
        </w:rPr>
        <w:t>我公司在</w:t>
      </w:r>
      <w:r w:rsidRPr="00E3688A">
        <w:rPr>
          <w:rFonts w:asciiTheme="minorEastAsia" w:hAnsiTheme="minorEastAsia"/>
          <w:sz w:val="24"/>
          <w:szCs w:val="24"/>
        </w:rPr>
        <w:t>合同履行过程中</w:t>
      </w:r>
      <w:r w:rsidRPr="00E3688A">
        <w:rPr>
          <w:rFonts w:asciiTheme="minorEastAsia" w:hAnsiTheme="minorEastAsia" w:hint="eastAsia"/>
          <w:sz w:val="24"/>
          <w:szCs w:val="24"/>
        </w:rPr>
        <w:t>存在任何弄虚作假</w:t>
      </w:r>
      <w:r w:rsidRPr="00E3688A">
        <w:rPr>
          <w:rFonts w:asciiTheme="minorEastAsia" w:hAnsiTheme="minorEastAsia"/>
          <w:sz w:val="24"/>
          <w:szCs w:val="24"/>
        </w:rPr>
        <w:t>行为</w:t>
      </w:r>
      <w:r w:rsidRPr="00E3688A">
        <w:rPr>
          <w:rFonts w:asciiTheme="minorEastAsia" w:hAnsiTheme="minorEastAsia" w:hint="eastAsia"/>
          <w:sz w:val="24"/>
          <w:szCs w:val="24"/>
        </w:rPr>
        <w:t>被</w:t>
      </w:r>
      <w:r w:rsidRPr="00E3688A">
        <w:rPr>
          <w:rFonts w:asciiTheme="minorEastAsia" w:hAnsiTheme="minorEastAsia"/>
          <w:sz w:val="24"/>
          <w:szCs w:val="24"/>
        </w:rPr>
        <w:t>查证属实</w:t>
      </w:r>
      <w:r w:rsidRPr="00E3688A">
        <w:rPr>
          <w:rFonts w:asciiTheme="minorEastAsia" w:hAnsiTheme="minorEastAsia" w:hint="eastAsia"/>
          <w:sz w:val="24"/>
          <w:szCs w:val="24"/>
        </w:rPr>
        <w:t>的</w:t>
      </w:r>
      <w:r w:rsidRPr="00E3688A">
        <w:rPr>
          <w:rFonts w:asciiTheme="minorEastAsia" w:hAnsiTheme="minorEastAsia"/>
          <w:sz w:val="24"/>
          <w:szCs w:val="24"/>
        </w:rPr>
        <w:t>，</w:t>
      </w:r>
      <w:r w:rsidRPr="00E3688A">
        <w:rPr>
          <w:rFonts w:asciiTheme="minorEastAsia" w:hAnsiTheme="minorEastAsia" w:hint="eastAsia"/>
          <w:sz w:val="24"/>
          <w:szCs w:val="24"/>
        </w:rPr>
        <w:t>由此</w:t>
      </w:r>
      <w:r w:rsidRPr="00E3688A">
        <w:rPr>
          <w:rFonts w:asciiTheme="minorEastAsia" w:hAnsiTheme="minorEastAsia"/>
          <w:sz w:val="24"/>
          <w:szCs w:val="24"/>
        </w:rPr>
        <w:t>产生</w:t>
      </w:r>
      <w:r w:rsidRPr="00E3688A">
        <w:rPr>
          <w:rFonts w:asciiTheme="minorEastAsia" w:hAnsiTheme="minorEastAsia" w:hint="eastAsia"/>
          <w:sz w:val="24"/>
          <w:szCs w:val="24"/>
        </w:rPr>
        <w:t>的</w:t>
      </w:r>
      <w:r w:rsidRPr="00E3688A">
        <w:rPr>
          <w:rFonts w:asciiTheme="minorEastAsia" w:hAnsiTheme="minorEastAsia"/>
          <w:sz w:val="24"/>
          <w:szCs w:val="24"/>
        </w:rPr>
        <w:t>一切</w:t>
      </w:r>
      <w:r w:rsidR="007F4FD6" w:rsidRPr="00E3688A">
        <w:rPr>
          <w:rFonts w:asciiTheme="minorEastAsia" w:hAnsiTheme="minorEastAsia" w:hint="eastAsia"/>
          <w:sz w:val="24"/>
          <w:szCs w:val="24"/>
        </w:rPr>
        <w:t>责任</w:t>
      </w:r>
      <w:r w:rsidR="007F4FD6" w:rsidRPr="00E3688A">
        <w:rPr>
          <w:rFonts w:asciiTheme="minorEastAsia" w:hAnsiTheme="minorEastAsia"/>
          <w:sz w:val="24"/>
          <w:szCs w:val="24"/>
        </w:rPr>
        <w:t>和所有</w:t>
      </w:r>
      <w:r w:rsidRPr="00E3688A">
        <w:rPr>
          <w:rFonts w:asciiTheme="minorEastAsia" w:hAnsiTheme="minorEastAsia"/>
          <w:sz w:val="24"/>
          <w:szCs w:val="24"/>
        </w:rPr>
        <w:t>费用均由我</w:t>
      </w:r>
      <w:r w:rsidRPr="00E3688A">
        <w:rPr>
          <w:rFonts w:asciiTheme="minorEastAsia" w:hAnsiTheme="minorEastAsia" w:hint="eastAsia"/>
          <w:sz w:val="24"/>
          <w:szCs w:val="24"/>
        </w:rPr>
        <w:t>公司</w:t>
      </w:r>
      <w:r w:rsidRPr="00E3688A">
        <w:rPr>
          <w:rFonts w:asciiTheme="minorEastAsia" w:hAnsiTheme="minorEastAsia"/>
          <w:sz w:val="24"/>
          <w:szCs w:val="24"/>
        </w:rPr>
        <w:t>承担</w:t>
      </w:r>
      <w:r w:rsidRPr="00E3688A">
        <w:rPr>
          <w:rFonts w:asciiTheme="minorEastAsia" w:hAnsiTheme="minorEastAsia" w:hint="eastAsia"/>
          <w:sz w:val="24"/>
          <w:szCs w:val="24"/>
        </w:rPr>
        <w:t>。</w:t>
      </w:r>
    </w:p>
    <w:p w14:paraId="1967E7DA" w14:textId="58344C94" w:rsidR="0053723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如</w:t>
      </w:r>
      <w:r w:rsidRPr="00E3688A">
        <w:rPr>
          <w:rFonts w:asciiTheme="minorEastAsia" w:hAnsiTheme="minorEastAsia"/>
          <w:sz w:val="24"/>
          <w:szCs w:val="24"/>
        </w:rPr>
        <w:t>我公司</w:t>
      </w:r>
      <w:r w:rsidRPr="00E3688A">
        <w:rPr>
          <w:rFonts w:asciiTheme="minorEastAsia" w:hAnsiTheme="minorEastAsia" w:hint="eastAsia"/>
          <w:sz w:val="24"/>
          <w:szCs w:val="24"/>
        </w:rPr>
        <w:t>存在</w:t>
      </w:r>
      <w:r w:rsidRPr="00E3688A">
        <w:rPr>
          <w:rFonts w:asciiTheme="minorEastAsia" w:hAnsiTheme="minorEastAsia"/>
          <w:sz w:val="24"/>
          <w:szCs w:val="24"/>
        </w:rPr>
        <w:t>违反</w:t>
      </w:r>
      <w:r w:rsidRPr="00E3688A">
        <w:rPr>
          <w:rFonts w:asciiTheme="minorEastAsia" w:hAnsiTheme="minorEastAsia" w:hint="eastAsia"/>
          <w:sz w:val="24"/>
          <w:szCs w:val="24"/>
        </w:rPr>
        <w:t>本承诺书第二条</w:t>
      </w:r>
      <w:r w:rsidRPr="00E3688A">
        <w:rPr>
          <w:rFonts w:asciiTheme="minorEastAsia" w:hAnsiTheme="minorEastAsia"/>
          <w:sz w:val="24"/>
          <w:szCs w:val="24"/>
        </w:rPr>
        <w:t>、</w:t>
      </w:r>
      <w:r w:rsidRPr="00E3688A">
        <w:rPr>
          <w:rFonts w:asciiTheme="minorEastAsia" w:hAnsiTheme="minorEastAsia" w:hint="eastAsia"/>
          <w:sz w:val="24"/>
          <w:szCs w:val="24"/>
        </w:rPr>
        <w:t>第</w:t>
      </w:r>
      <w:r w:rsidRPr="00E3688A">
        <w:rPr>
          <w:rFonts w:asciiTheme="minorEastAsia" w:hAnsiTheme="minorEastAsia"/>
          <w:sz w:val="24"/>
          <w:szCs w:val="24"/>
        </w:rPr>
        <w:t>三条</w:t>
      </w:r>
      <w:r w:rsidRPr="00E3688A">
        <w:rPr>
          <w:rFonts w:asciiTheme="minorEastAsia" w:hAnsiTheme="minorEastAsia" w:hint="eastAsia"/>
          <w:sz w:val="24"/>
          <w:szCs w:val="24"/>
        </w:rPr>
        <w:t>的情况，我公司</w:t>
      </w:r>
      <w:r w:rsidR="007F4FD6" w:rsidRPr="00E3688A">
        <w:rPr>
          <w:rFonts w:asciiTheme="minorEastAsia" w:hAnsiTheme="minorEastAsia" w:hint="eastAsia"/>
          <w:sz w:val="24"/>
          <w:szCs w:val="24"/>
        </w:rPr>
        <w:t>承诺</w:t>
      </w:r>
      <w:r w:rsidRPr="00E3688A">
        <w:rPr>
          <w:rFonts w:asciiTheme="minorEastAsia" w:hAnsiTheme="minorEastAsia"/>
          <w:sz w:val="24"/>
          <w:szCs w:val="24"/>
        </w:rPr>
        <w:t>每发生一起</w:t>
      </w:r>
      <w:r w:rsidR="007F4FD6" w:rsidRPr="00E3688A">
        <w:rPr>
          <w:rFonts w:asciiTheme="minorEastAsia" w:hAnsiTheme="minorEastAsia" w:hint="eastAsia"/>
          <w:sz w:val="24"/>
          <w:szCs w:val="24"/>
        </w:rPr>
        <w:t>则</w:t>
      </w:r>
      <w:r w:rsidR="007F4FD6" w:rsidRPr="007A2A33">
        <w:rPr>
          <w:rFonts w:ascii="宋体" w:hAnsi="宋体" w:hint="eastAsia"/>
          <w:b/>
          <w:bCs/>
          <w:sz w:val="24"/>
          <w:szCs w:val="24"/>
        </w:rPr>
        <w:t>按合同总价的</w:t>
      </w:r>
      <w:r w:rsidR="007A2A33" w:rsidRPr="007A2A33">
        <w:rPr>
          <w:rFonts w:ascii="宋体" w:hAnsi="宋体" w:hint="eastAsia"/>
          <w:b/>
          <w:bCs/>
          <w:sz w:val="24"/>
          <w:szCs w:val="24"/>
          <w:u w:val="single"/>
        </w:rPr>
        <w:t>10</w:t>
      </w:r>
      <w:r w:rsidR="007F4FD6" w:rsidRPr="007A2A33">
        <w:rPr>
          <w:rFonts w:ascii="宋体" w:hAnsi="宋体"/>
          <w:b/>
          <w:bCs/>
          <w:sz w:val="24"/>
          <w:szCs w:val="24"/>
        </w:rPr>
        <w:t>%</w:t>
      </w:r>
      <w:r w:rsidR="007F4FD6" w:rsidRPr="007A2A33">
        <w:rPr>
          <w:rFonts w:ascii="宋体" w:hAnsi="宋体" w:hint="eastAsia"/>
          <w:b/>
          <w:bCs/>
          <w:sz w:val="24"/>
          <w:szCs w:val="24"/>
        </w:rPr>
        <w:t>向</w:t>
      </w:r>
      <w:r w:rsidR="007F4FD6" w:rsidRPr="007A2A33">
        <w:rPr>
          <w:rFonts w:ascii="宋体" w:hAnsi="宋体"/>
          <w:b/>
          <w:bCs/>
          <w:sz w:val="24"/>
          <w:szCs w:val="24"/>
        </w:rPr>
        <w:t>你方支付</w:t>
      </w:r>
      <w:r w:rsidRPr="007A2A33">
        <w:rPr>
          <w:rFonts w:asciiTheme="minorEastAsia" w:hAnsiTheme="minorEastAsia" w:hint="eastAsia"/>
          <w:b/>
          <w:snapToGrid w:val="0"/>
          <w:sz w:val="24"/>
          <w:szCs w:val="24"/>
        </w:rPr>
        <w:t>违约金</w:t>
      </w:r>
      <w:r w:rsidRPr="00E3688A">
        <w:rPr>
          <w:rFonts w:asciiTheme="minorEastAsia" w:hAnsiTheme="minorEastAsia" w:hint="eastAsia"/>
          <w:sz w:val="24"/>
          <w:szCs w:val="24"/>
        </w:rPr>
        <w:t>，并</w:t>
      </w:r>
      <w:r w:rsidRPr="00E3688A">
        <w:rPr>
          <w:rFonts w:asciiTheme="minorEastAsia" w:hAnsiTheme="minorEastAsia"/>
          <w:sz w:val="24"/>
          <w:szCs w:val="24"/>
        </w:rPr>
        <w:t>全面赔偿</w:t>
      </w:r>
      <w:r w:rsidRPr="00E3688A">
        <w:rPr>
          <w:rFonts w:asciiTheme="minorEastAsia" w:hAnsiTheme="minorEastAsia" w:hint="eastAsia"/>
          <w:sz w:val="24"/>
          <w:szCs w:val="24"/>
        </w:rPr>
        <w:t>由此</w:t>
      </w:r>
      <w:r w:rsidRPr="00E3688A">
        <w:rPr>
          <w:rFonts w:asciiTheme="minorEastAsia" w:hAnsiTheme="minorEastAsia"/>
          <w:sz w:val="24"/>
          <w:szCs w:val="24"/>
        </w:rPr>
        <w:t>给</w:t>
      </w:r>
      <w:r w:rsidRPr="00E3688A">
        <w:rPr>
          <w:rFonts w:asciiTheme="minorEastAsia" w:hAnsiTheme="minorEastAsia" w:hint="eastAsia"/>
          <w:sz w:val="24"/>
          <w:szCs w:val="24"/>
        </w:rPr>
        <w:t>你方</w:t>
      </w:r>
      <w:r w:rsidRPr="00E3688A">
        <w:rPr>
          <w:rFonts w:asciiTheme="minorEastAsia" w:hAnsiTheme="minorEastAsia"/>
          <w:sz w:val="24"/>
          <w:szCs w:val="24"/>
        </w:rPr>
        <w:t>造成的损失。</w:t>
      </w:r>
    </w:p>
    <w:p w14:paraId="30B623EE" w14:textId="79FEF9EC" w:rsidR="004A6E36" w:rsidRPr="00C70AC8" w:rsidRDefault="004A6E36" w:rsidP="004A6E36">
      <w:pPr>
        <w:pStyle w:val="a4"/>
        <w:numPr>
          <w:ilvl w:val="0"/>
          <w:numId w:val="3"/>
        </w:numPr>
        <w:spacing w:line="360" w:lineRule="auto"/>
        <w:ind w:left="1134" w:firstLineChars="0" w:hanging="567"/>
        <w:rPr>
          <w:rFonts w:asciiTheme="minorEastAsia" w:hAnsiTheme="minorEastAsia"/>
          <w:sz w:val="24"/>
          <w:szCs w:val="24"/>
        </w:rPr>
      </w:pPr>
      <w:bookmarkStart w:id="0" w:name="_GoBack"/>
      <w:r w:rsidRPr="00C70AC8">
        <w:rPr>
          <w:rFonts w:asciiTheme="minorEastAsia" w:hAnsiTheme="minorEastAsia" w:hint="eastAsia"/>
          <w:sz w:val="24"/>
          <w:szCs w:val="24"/>
        </w:rPr>
        <w:t>我公司已建立了有效和强有力的制裁合规防范体系。截止本承诺函作出之日，我公司（包含其关联公司，下同）没有被世界银行、美利坚合众国（“美国”）、其他国家或地区或国际组织列入任何制裁清单(“制裁清单”)，我公司也没有任何信息或理由相信其已经或将要被列入任何制裁清单。本承诺函中制裁清单，包括但不仅限于：实体名单（Entity List）、军事最终用户名单（MEU List）、中国军事公司名单、被拒绝人名单（Denied Persons List）、未核实名单（Unverified List，UVL）、防扩散名单（ISN）、AECA禁止名单、特别指定国民名单（SDN名单）、代理行和通汇账户制裁名单（CAPTA名单）、非SDN中国军事公司名单（NS-CCMC List）、外国制裁规避者名单（FSE名单）、行业制裁识别名单（SSI名单）、巴勒斯坦立法委员会名单（Non-SDN Palestinian Legislative Council List，PLC名单）、非SDN涉伊朗</w:t>
      </w:r>
      <w:r w:rsidRPr="00C70AC8">
        <w:rPr>
          <w:rFonts w:asciiTheme="minorEastAsia" w:hAnsiTheme="minorEastAsia" w:hint="eastAsia"/>
          <w:sz w:val="24"/>
          <w:szCs w:val="24"/>
        </w:rPr>
        <w:lastRenderedPageBreak/>
        <w:t>制裁法案名单（NS-ISA名单）、非SDN菜单式制裁名单（NS-MBS名单）、禁令黑名单（List of Debarred Firms and Individuals）。</w:t>
      </w:r>
    </w:p>
    <w:p w14:paraId="568D35AE" w14:textId="77777777" w:rsidR="004A6E36" w:rsidRPr="00C70AC8" w:rsidRDefault="004A6E36" w:rsidP="004A6E36">
      <w:pPr>
        <w:pStyle w:val="a4"/>
        <w:numPr>
          <w:ilvl w:val="0"/>
          <w:numId w:val="3"/>
        </w:numPr>
        <w:spacing w:line="360" w:lineRule="auto"/>
        <w:ind w:left="1134" w:firstLineChars="0" w:hanging="567"/>
        <w:rPr>
          <w:rFonts w:asciiTheme="minorEastAsia" w:hAnsiTheme="minorEastAsia"/>
          <w:sz w:val="24"/>
          <w:szCs w:val="24"/>
        </w:rPr>
      </w:pPr>
      <w:r w:rsidRPr="00C70AC8">
        <w:rPr>
          <w:rFonts w:asciiTheme="minorEastAsia" w:hAnsiTheme="minorEastAsia" w:hint="eastAsia"/>
          <w:sz w:val="24"/>
          <w:szCs w:val="24"/>
        </w:rPr>
        <w:t>我公司明确承诺，在参与与江苏核电相关的项目及与江苏核电签订合同前已经完成自行核查，且在与江苏核电开展项目合作期间须定期自行核查，任何时间一旦有信息显示其可能或者已经被世界银行、美国、其他国家或地区或国际组织列入任何制裁清单，或我公司有任何信息或理由相信其已经或将要被列入任何制裁清单，或者存在此类风险，我公司将在第一时间书面通知江苏核电，并提供可能或已经被列入制裁的信息来源、具体事项、对其与公司的交易以及对公司可能带来的影响和相关法律风险的分析报告。</w:t>
      </w:r>
    </w:p>
    <w:p w14:paraId="02513459" w14:textId="77777777" w:rsidR="004A6E36" w:rsidRPr="00C70AC8" w:rsidRDefault="004A6E36" w:rsidP="004A6E36">
      <w:pPr>
        <w:pStyle w:val="a4"/>
        <w:numPr>
          <w:ilvl w:val="0"/>
          <w:numId w:val="3"/>
        </w:numPr>
        <w:spacing w:line="360" w:lineRule="auto"/>
        <w:ind w:left="1134" w:firstLineChars="0" w:hanging="567"/>
        <w:rPr>
          <w:rFonts w:asciiTheme="minorEastAsia" w:hAnsiTheme="minorEastAsia"/>
          <w:sz w:val="24"/>
          <w:szCs w:val="24"/>
        </w:rPr>
      </w:pPr>
      <w:r w:rsidRPr="00C70AC8">
        <w:rPr>
          <w:rFonts w:asciiTheme="minorEastAsia" w:hAnsiTheme="minorEastAsia" w:hint="eastAsia"/>
          <w:sz w:val="24"/>
          <w:szCs w:val="24"/>
        </w:rPr>
        <w:t>我公司明确承诺一旦其被美国、其他国家或地区采取反倾销、反补贴措施、保障措施或反垄断措施，或被反倾销、反补贴或保障措施立案调查，或被反垄断审查，应当在第一时间书面通知江苏核电，并提供相应的信息来源、具体事项、对其与江苏核电的交易以及对江苏核电可能带来的影响和相关法律风险的分析报告。</w:t>
      </w:r>
    </w:p>
    <w:p w14:paraId="1E8A2C73" w14:textId="77777777" w:rsidR="004A6E36" w:rsidRPr="00C70AC8" w:rsidRDefault="004A6E36" w:rsidP="004A6E36">
      <w:pPr>
        <w:pStyle w:val="a4"/>
        <w:numPr>
          <w:ilvl w:val="0"/>
          <w:numId w:val="3"/>
        </w:numPr>
        <w:spacing w:line="360" w:lineRule="auto"/>
        <w:ind w:left="1134" w:firstLineChars="0" w:hanging="567"/>
        <w:rPr>
          <w:rFonts w:asciiTheme="minorEastAsia" w:hAnsiTheme="minorEastAsia"/>
          <w:sz w:val="24"/>
          <w:szCs w:val="24"/>
        </w:rPr>
      </w:pPr>
      <w:r w:rsidRPr="00C70AC8">
        <w:rPr>
          <w:rFonts w:asciiTheme="minorEastAsia" w:hAnsiTheme="minorEastAsia" w:hint="eastAsia"/>
          <w:sz w:val="24"/>
          <w:szCs w:val="24"/>
        </w:rPr>
        <w:t>一旦我公司被列入世界银行、美国、其他国家或地区或国际组织的制裁名单，或被美国、其他国家或地区采取反倾销、反补贴措施、保障措施、反垄断措施或调查、审查，从而影响其与江苏核电的交易，或者对江苏核电造成直接或间接的损失，我公司承诺将第一时间采取一切必要措施降低这种损失，并赔偿江苏核电由此遭受的所有直接和间接损失。</w:t>
      </w:r>
    </w:p>
    <w:p w14:paraId="0837922D" w14:textId="77777777" w:rsidR="004A6E36" w:rsidRPr="00C70AC8" w:rsidRDefault="004A6E36" w:rsidP="004A6E36">
      <w:pPr>
        <w:pStyle w:val="a4"/>
        <w:numPr>
          <w:ilvl w:val="0"/>
          <w:numId w:val="3"/>
        </w:numPr>
        <w:tabs>
          <w:tab w:val="left" w:pos="1134"/>
          <w:tab w:val="left" w:pos="1276"/>
        </w:tabs>
        <w:spacing w:line="360" w:lineRule="auto"/>
        <w:ind w:left="1134" w:firstLineChars="0" w:hanging="567"/>
        <w:rPr>
          <w:rFonts w:asciiTheme="minorEastAsia" w:hAnsiTheme="minorEastAsia"/>
          <w:sz w:val="24"/>
          <w:szCs w:val="24"/>
        </w:rPr>
      </w:pPr>
      <w:r w:rsidRPr="00C70AC8">
        <w:rPr>
          <w:rFonts w:asciiTheme="minorEastAsia" w:hAnsiTheme="minorEastAsia" w:hint="eastAsia"/>
          <w:sz w:val="24"/>
          <w:szCs w:val="24"/>
        </w:rPr>
        <w:t>江苏核电因我公司可能或者实际被列入制裁清单，或被采取反倾销、反补贴、保障措施、反垄断措施或调查、审查而对公司造成的直接和间接损失包括但不限于：拟签订合同的未全部履行的损失、合同履行后的可得利益损失、商誉减值损失、争议解决成本、律师费等损失。</w:t>
      </w:r>
    </w:p>
    <w:p w14:paraId="3A7E7A4E" w14:textId="05A5EEBF" w:rsidR="004A6E36" w:rsidRPr="00C70AC8" w:rsidRDefault="004A6E36" w:rsidP="004A6E36">
      <w:pPr>
        <w:pStyle w:val="a4"/>
        <w:numPr>
          <w:ilvl w:val="0"/>
          <w:numId w:val="3"/>
        </w:numPr>
        <w:tabs>
          <w:tab w:val="left" w:pos="1134"/>
          <w:tab w:val="left" w:pos="1276"/>
        </w:tabs>
        <w:spacing w:line="360" w:lineRule="auto"/>
        <w:ind w:left="1134" w:firstLineChars="0" w:hanging="567"/>
        <w:rPr>
          <w:rFonts w:asciiTheme="minorEastAsia" w:hAnsiTheme="minorEastAsia"/>
          <w:sz w:val="24"/>
          <w:szCs w:val="24"/>
        </w:rPr>
      </w:pPr>
      <w:r w:rsidRPr="00C70AC8">
        <w:rPr>
          <w:rFonts w:asciiTheme="minorEastAsia" w:hAnsiTheme="minorEastAsia" w:hint="eastAsia"/>
          <w:sz w:val="24"/>
          <w:szCs w:val="24"/>
        </w:rPr>
        <w:t>我公司承诺以上信息真实、可信，如果我公司对江苏核电作出虚假承诺且江苏核电因该虚假承诺遭受损失，那么我公司将承担对江苏核电造成的损失。</w:t>
      </w:r>
    </w:p>
    <w:p w14:paraId="423646C0" w14:textId="77777777" w:rsidR="0053723A" w:rsidRPr="00C70AC8" w:rsidRDefault="0053723A" w:rsidP="004A6E36">
      <w:pPr>
        <w:pStyle w:val="a4"/>
        <w:numPr>
          <w:ilvl w:val="0"/>
          <w:numId w:val="3"/>
        </w:numPr>
        <w:tabs>
          <w:tab w:val="left" w:pos="1134"/>
          <w:tab w:val="left" w:pos="1276"/>
        </w:tabs>
        <w:spacing w:line="360" w:lineRule="auto"/>
        <w:ind w:left="1134" w:firstLineChars="0" w:hanging="567"/>
        <w:rPr>
          <w:rFonts w:asciiTheme="minorEastAsia" w:hAnsiTheme="minorEastAsia"/>
          <w:sz w:val="24"/>
          <w:szCs w:val="24"/>
        </w:rPr>
      </w:pPr>
      <w:r w:rsidRPr="00C70AC8">
        <w:rPr>
          <w:rFonts w:asciiTheme="minorEastAsia" w:hAnsiTheme="minorEastAsia" w:hint="eastAsia"/>
          <w:sz w:val="24"/>
          <w:szCs w:val="24"/>
        </w:rPr>
        <w:lastRenderedPageBreak/>
        <w:t>我公司严格</w:t>
      </w:r>
      <w:r w:rsidRPr="00C70AC8">
        <w:rPr>
          <w:rFonts w:asciiTheme="minorEastAsia" w:hAnsiTheme="minorEastAsia"/>
          <w:sz w:val="24"/>
          <w:szCs w:val="24"/>
        </w:rPr>
        <w:t>遵守本</w:t>
      </w:r>
      <w:r w:rsidRPr="00C70AC8">
        <w:rPr>
          <w:rFonts w:asciiTheme="minorEastAsia" w:hAnsiTheme="minorEastAsia" w:hint="eastAsia"/>
          <w:sz w:val="24"/>
          <w:szCs w:val="24"/>
        </w:rPr>
        <w:t>承诺书并自愿</w:t>
      </w:r>
      <w:r w:rsidRPr="00C70AC8">
        <w:rPr>
          <w:rFonts w:asciiTheme="minorEastAsia" w:hAnsiTheme="minorEastAsia"/>
          <w:sz w:val="24"/>
          <w:szCs w:val="24"/>
        </w:rPr>
        <w:t>承担</w:t>
      </w:r>
      <w:r w:rsidRPr="00C70AC8">
        <w:rPr>
          <w:rFonts w:asciiTheme="minorEastAsia" w:hAnsiTheme="minorEastAsia" w:hint="eastAsia"/>
          <w:sz w:val="24"/>
          <w:szCs w:val="24"/>
        </w:rPr>
        <w:t>相应</w:t>
      </w:r>
      <w:r w:rsidRPr="00C70AC8">
        <w:rPr>
          <w:rFonts w:asciiTheme="minorEastAsia" w:hAnsiTheme="minorEastAsia"/>
          <w:sz w:val="24"/>
          <w:szCs w:val="24"/>
        </w:rPr>
        <w:t>的合同</w:t>
      </w:r>
      <w:r w:rsidRPr="00C70AC8">
        <w:rPr>
          <w:rFonts w:asciiTheme="minorEastAsia" w:hAnsiTheme="minorEastAsia" w:hint="eastAsia"/>
          <w:sz w:val="24"/>
          <w:szCs w:val="24"/>
        </w:rPr>
        <w:t>及</w:t>
      </w:r>
      <w:r w:rsidRPr="00C70AC8">
        <w:rPr>
          <w:rFonts w:asciiTheme="minorEastAsia" w:hAnsiTheme="minorEastAsia"/>
          <w:sz w:val="24"/>
          <w:szCs w:val="24"/>
        </w:rPr>
        <w:t>法律责任</w:t>
      </w:r>
      <w:r w:rsidRPr="00C70AC8">
        <w:rPr>
          <w:rFonts w:asciiTheme="minorEastAsia" w:hAnsiTheme="minorEastAsia" w:hint="eastAsia"/>
          <w:sz w:val="24"/>
          <w:szCs w:val="24"/>
        </w:rPr>
        <w:t>。</w:t>
      </w:r>
    </w:p>
    <w:bookmarkEnd w:id="0"/>
    <w:p w14:paraId="37450233" w14:textId="77777777" w:rsidR="0053723A" w:rsidRPr="00E3688A" w:rsidRDefault="0053723A" w:rsidP="0053723A">
      <w:pPr>
        <w:spacing w:line="360" w:lineRule="auto"/>
        <w:ind w:firstLine="480"/>
        <w:rPr>
          <w:rFonts w:asciiTheme="minorEastAsia" w:hAnsiTheme="minorEastAsia"/>
          <w:sz w:val="24"/>
          <w:szCs w:val="24"/>
        </w:rPr>
      </w:pPr>
    </w:p>
    <w:p w14:paraId="6D723F2F" w14:textId="77777777" w:rsidR="0053723A" w:rsidRPr="00E3688A" w:rsidRDefault="0053723A" w:rsidP="0053723A">
      <w:pPr>
        <w:spacing w:line="360" w:lineRule="auto"/>
        <w:ind w:firstLine="480"/>
        <w:rPr>
          <w:rFonts w:asciiTheme="minorEastAsia" w:hAnsiTheme="minorEastAsia"/>
          <w:sz w:val="24"/>
          <w:szCs w:val="24"/>
        </w:rPr>
      </w:pPr>
    </w:p>
    <w:p w14:paraId="52EED40D" w14:textId="69ADD6BE" w:rsidR="0053723A" w:rsidRPr="00E3688A" w:rsidRDefault="0053723A" w:rsidP="0053723A">
      <w:pPr>
        <w:spacing w:line="360" w:lineRule="auto"/>
        <w:ind w:firstLine="4678"/>
        <w:rPr>
          <w:rFonts w:asciiTheme="minorEastAsia" w:hAnsiTheme="minorEastAsia"/>
          <w:sz w:val="24"/>
          <w:szCs w:val="24"/>
        </w:rPr>
      </w:pPr>
      <w:r w:rsidRPr="00E3688A">
        <w:rPr>
          <w:rFonts w:asciiTheme="minorEastAsia" w:hAnsiTheme="minorEastAsia" w:hint="eastAsia"/>
          <w:sz w:val="24"/>
          <w:szCs w:val="24"/>
        </w:rPr>
        <w:t>承诺</w:t>
      </w:r>
      <w:r w:rsidRPr="00E3688A">
        <w:rPr>
          <w:rFonts w:asciiTheme="minorEastAsia" w:hAnsiTheme="minorEastAsia"/>
          <w:sz w:val="24"/>
          <w:szCs w:val="24"/>
        </w:rPr>
        <w:t xml:space="preserve">人： </w:t>
      </w:r>
    </w:p>
    <w:p w14:paraId="2F49D8CE" w14:textId="77777777" w:rsidR="0053723A" w:rsidRPr="00E3688A" w:rsidRDefault="0053723A" w:rsidP="0053723A">
      <w:pPr>
        <w:spacing w:line="360" w:lineRule="auto"/>
        <w:ind w:firstLineChars="2750" w:firstLine="6600"/>
        <w:rPr>
          <w:rFonts w:asciiTheme="minorEastAsia" w:hAnsiTheme="minorEastAsia"/>
          <w:sz w:val="24"/>
          <w:szCs w:val="24"/>
        </w:rPr>
      </w:pPr>
      <w:r w:rsidRPr="00E3688A">
        <w:rPr>
          <w:rFonts w:asciiTheme="minorEastAsia" w:hAnsiTheme="minorEastAsia" w:hint="eastAsia"/>
          <w:sz w:val="24"/>
          <w:szCs w:val="24"/>
        </w:rPr>
        <w:t>（盖章）</w:t>
      </w:r>
    </w:p>
    <w:p w14:paraId="3F0F27C2" w14:textId="77777777" w:rsidR="0053723A" w:rsidRPr="00E3688A" w:rsidRDefault="0053723A" w:rsidP="0053723A">
      <w:pPr>
        <w:spacing w:line="360" w:lineRule="auto"/>
        <w:ind w:firstLine="4678"/>
        <w:rPr>
          <w:rFonts w:asciiTheme="minorEastAsia" w:hAnsiTheme="minorEastAsia"/>
          <w:sz w:val="24"/>
          <w:szCs w:val="24"/>
        </w:rPr>
      </w:pPr>
      <w:r w:rsidRPr="00E3688A">
        <w:rPr>
          <w:rFonts w:asciiTheme="minorEastAsia" w:hAnsiTheme="minorEastAsia" w:hint="eastAsia"/>
          <w:sz w:val="24"/>
          <w:szCs w:val="24"/>
        </w:rPr>
        <w:t>法定</w:t>
      </w:r>
      <w:r w:rsidRPr="00E3688A">
        <w:rPr>
          <w:rFonts w:asciiTheme="minorEastAsia" w:hAnsiTheme="minorEastAsia"/>
          <w:sz w:val="24"/>
          <w:szCs w:val="24"/>
        </w:rPr>
        <w:t>代表人</w:t>
      </w:r>
      <w:r w:rsidRPr="00E3688A">
        <w:rPr>
          <w:rFonts w:asciiTheme="minorEastAsia" w:hAnsiTheme="minorEastAsia" w:hint="eastAsia"/>
          <w:sz w:val="24"/>
          <w:szCs w:val="24"/>
        </w:rPr>
        <w:t>（负责人）</w:t>
      </w:r>
    </w:p>
    <w:p w14:paraId="43751DE9" w14:textId="77777777" w:rsidR="0053723A" w:rsidRPr="00E3688A" w:rsidRDefault="0053723A" w:rsidP="0053723A">
      <w:pPr>
        <w:spacing w:line="360" w:lineRule="auto"/>
        <w:ind w:firstLine="4678"/>
        <w:rPr>
          <w:rFonts w:asciiTheme="minorEastAsia" w:hAnsiTheme="minorEastAsia"/>
          <w:sz w:val="24"/>
          <w:szCs w:val="24"/>
        </w:rPr>
      </w:pPr>
      <w:r w:rsidRPr="00E3688A">
        <w:rPr>
          <w:rFonts w:asciiTheme="minorEastAsia" w:hAnsiTheme="minorEastAsia" w:hint="eastAsia"/>
          <w:sz w:val="24"/>
          <w:szCs w:val="24"/>
        </w:rPr>
        <w:t>或其</w:t>
      </w:r>
      <w:r w:rsidRPr="00E3688A">
        <w:rPr>
          <w:rFonts w:asciiTheme="minorEastAsia" w:hAnsiTheme="minorEastAsia"/>
          <w:sz w:val="24"/>
          <w:szCs w:val="24"/>
        </w:rPr>
        <w:t>授权代表</w:t>
      </w:r>
      <w:r w:rsidRPr="00E3688A">
        <w:rPr>
          <w:rFonts w:asciiTheme="minorEastAsia" w:hAnsiTheme="minorEastAsia" w:hint="eastAsia"/>
          <w:sz w:val="24"/>
          <w:szCs w:val="24"/>
        </w:rPr>
        <w:t xml:space="preserve">    （签字）</w:t>
      </w:r>
    </w:p>
    <w:p w14:paraId="45A2AB72" w14:textId="5277922E" w:rsidR="0053723A" w:rsidRPr="00E3688A" w:rsidRDefault="0053723A">
      <w:pPr>
        <w:widowControl/>
        <w:jc w:val="left"/>
        <w:rPr>
          <w:rFonts w:asciiTheme="minorEastAsia" w:hAnsiTheme="minorEastAsia"/>
          <w:sz w:val="24"/>
          <w:szCs w:val="24"/>
        </w:rPr>
      </w:pPr>
      <w:r w:rsidRPr="00E3688A">
        <w:rPr>
          <w:rFonts w:asciiTheme="minorEastAsia" w:hAnsiTheme="minorEastAsia"/>
          <w:sz w:val="24"/>
          <w:szCs w:val="24"/>
        </w:rPr>
        <w:br w:type="page"/>
      </w:r>
    </w:p>
    <w:p w14:paraId="102B4B70" w14:textId="0C9A204E" w:rsidR="0053723A" w:rsidRPr="00E3688A" w:rsidRDefault="0053723A" w:rsidP="00A2306F">
      <w:pPr>
        <w:spacing w:line="360" w:lineRule="auto"/>
        <w:jc w:val="left"/>
        <w:rPr>
          <w:rFonts w:asciiTheme="minorEastAsia" w:hAnsiTheme="minorEastAsia"/>
          <w:b/>
          <w:sz w:val="24"/>
          <w:szCs w:val="24"/>
          <w:highlight w:val="lightGray"/>
        </w:rPr>
      </w:pPr>
      <w:bookmarkStart w:id="1" w:name="_Toc5178969"/>
      <w:bookmarkStart w:id="2" w:name="_Toc111340280"/>
      <w:bookmarkStart w:id="3" w:name="_Toc504191588"/>
      <w:bookmarkStart w:id="4" w:name="_Toc504713597"/>
      <w:bookmarkStart w:id="5" w:name="_Toc102438087"/>
      <w:r w:rsidRPr="00E3688A">
        <w:rPr>
          <w:rFonts w:asciiTheme="minorEastAsia" w:hAnsiTheme="minorEastAsia"/>
          <w:b/>
          <w:sz w:val="24"/>
          <w:szCs w:val="24"/>
          <w:highlight w:val="lightGray"/>
        </w:rPr>
        <w:lastRenderedPageBreak/>
        <w:t>合同</w:t>
      </w:r>
      <w:r w:rsidRPr="00E3688A">
        <w:rPr>
          <w:rFonts w:asciiTheme="minorEastAsia" w:hAnsiTheme="minorEastAsia" w:hint="eastAsia"/>
          <w:b/>
          <w:sz w:val="24"/>
          <w:szCs w:val="24"/>
          <w:highlight w:val="lightGray"/>
        </w:rPr>
        <w:t>附件</w:t>
      </w:r>
      <w:r w:rsidR="00F11BB6">
        <w:rPr>
          <w:rFonts w:asciiTheme="minorEastAsia" w:hAnsiTheme="minorEastAsia" w:hint="eastAsia"/>
          <w:b/>
          <w:sz w:val="24"/>
          <w:szCs w:val="24"/>
          <w:highlight w:val="lightGray"/>
        </w:rPr>
        <w:t>9</w:t>
      </w:r>
      <w:r w:rsidRPr="00E3688A">
        <w:rPr>
          <w:rFonts w:asciiTheme="minorEastAsia" w:hAnsiTheme="minorEastAsia" w:hint="eastAsia"/>
          <w:b/>
          <w:sz w:val="24"/>
          <w:szCs w:val="24"/>
          <w:highlight w:val="lightGray"/>
        </w:rPr>
        <w:t>（附</w:t>
      </w:r>
      <w:r w:rsidR="00F11BB6">
        <w:rPr>
          <w:rFonts w:asciiTheme="minorEastAsia" w:hAnsiTheme="minorEastAsia" w:hint="eastAsia"/>
          <w:b/>
          <w:sz w:val="24"/>
          <w:szCs w:val="24"/>
          <w:highlight w:val="lightGray"/>
        </w:rPr>
        <w:t>录2</w:t>
      </w:r>
      <w:r w:rsidRPr="00E3688A">
        <w:rPr>
          <w:rFonts w:asciiTheme="minorEastAsia" w:hAnsiTheme="minorEastAsia" w:hint="eastAsia"/>
          <w:b/>
          <w:sz w:val="24"/>
          <w:szCs w:val="24"/>
          <w:highlight w:val="lightGray"/>
        </w:rPr>
        <w:t>）质量</w:t>
      </w:r>
      <w:r w:rsidRPr="00E3688A">
        <w:rPr>
          <w:rFonts w:asciiTheme="minorEastAsia" w:hAnsiTheme="minorEastAsia"/>
          <w:b/>
          <w:sz w:val="24"/>
          <w:szCs w:val="24"/>
          <w:highlight w:val="lightGray"/>
        </w:rPr>
        <w:t>事故</w:t>
      </w:r>
      <w:r w:rsidRPr="00E3688A">
        <w:rPr>
          <w:rFonts w:asciiTheme="minorEastAsia" w:hAnsiTheme="minorEastAsia" w:hint="eastAsia"/>
          <w:b/>
          <w:sz w:val="24"/>
          <w:szCs w:val="24"/>
          <w:highlight w:val="lightGray"/>
        </w:rPr>
        <w:t>/事件</w:t>
      </w:r>
      <w:r w:rsidRPr="00E3688A">
        <w:rPr>
          <w:rFonts w:asciiTheme="minorEastAsia" w:hAnsiTheme="minorEastAsia"/>
          <w:b/>
          <w:sz w:val="24"/>
          <w:szCs w:val="24"/>
          <w:highlight w:val="lightGray"/>
        </w:rPr>
        <w:t>追责</w:t>
      </w:r>
      <w:r w:rsidRPr="00E3688A">
        <w:rPr>
          <w:rFonts w:asciiTheme="minorEastAsia" w:hAnsiTheme="minorEastAsia" w:hint="eastAsia"/>
          <w:b/>
          <w:sz w:val="24"/>
          <w:szCs w:val="24"/>
          <w:highlight w:val="lightGray"/>
        </w:rPr>
        <w:t>规定</w:t>
      </w:r>
    </w:p>
    <w:p w14:paraId="75B5C796"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如乙方</w:t>
      </w:r>
      <w:r w:rsidRPr="00E3688A">
        <w:rPr>
          <w:rFonts w:ascii="Times New Roman" w:eastAsia="宋体" w:hAnsi="Times New Roman" w:cs="Times New Roman"/>
          <w:kern w:val="0"/>
          <w:sz w:val="24"/>
          <w:szCs w:val="20"/>
        </w:rPr>
        <w:t>原因造成质量事故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须</w:t>
      </w:r>
      <w:r w:rsidRPr="00E3688A">
        <w:rPr>
          <w:rFonts w:ascii="Times New Roman" w:eastAsia="宋体" w:hAnsi="Times New Roman" w:cs="Times New Roman"/>
          <w:kern w:val="0"/>
          <w:sz w:val="24"/>
          <w:szCs w:val="20"/>
        </w:rPr>
        <w:t>按照以下要求</w:t>
      </w:r>
      <w:r w:rsidRPr="00E3688A">
        <w:rPr>
          <w:rFonts w:ascii="Times New Roman" w:eastAsia="宋体" w:hAnsi="Times New Roman" w:cs="Times New Roman" w:hint="eastAsia"/>
          <w:kern w:val="0"/>
          <w:sz w:val="24"/>
          <w:szCs w:val="20"/>
        </w:rPr>
        <w:t>对乙方进行</w:t>
      </w:r>
      <w:r w:rsidRPr="00E3688A">
        <w:rPr>
          <w:rFonts w:ascii="Times New Roman" w:eastAsia="宋体" w:hAnsi="Times New Roman" w:cs="Times New Roman"/>
          <w:kern w:val="0"/>
          <w:sz w:val="24"/>
          <w:szCs w:val="20"/>
        </w:rPr>
        <w:t>扣款</w:t>
      </w:r>
      <w:r w:rsidRPr="00E3688A">
        <w:rPr>
          <w:rFonts w:ascii="Times New Roman" w:eastAsia="宋体" w:hAnsi="Times New Roman" w:cs="Times New Roman" w:hint="eastAsia"/>
          <w:kern w:val="0"/>
          <w:sz w:val="24"/>
          <w:szCs w:val="20"/>
        </w:rPr>
        <w:t>（实际</w:t>
      </w:r>
      <w:r w:rsidRPr="00E3688A">
        <w:rPr>
          <w:rFonts w:ascii="Times New Roman" w:eastAsia="宋体" w:hAnsi="Times New Roman" w:cs="Times New Roman"/>
          <w:kern w:val="0"/>
          <w:sz w:val="24"/>
          <w:szCs w:val="20"/>
        </w:rPr>
        <w:t>扣款</w:t>
      </w:r>
      <w:r w:rsidRPr="00E3688A">
        <w:rPr>
          <w:rFonts w:ascii="Times New Roman" w:eastAsia="宋体" w:hAnsi="Times New Roman" w:cs="Times New Roman" w:hint="eastAsia"/>
          <w:kern w:val="0"/>
          <w:sz w:val="24"/>
          <w:szCs w:val="20"/>
        </w:rPr>
        <w:t>比例</w:t>
      </w:r>
      <w:r w:rsidRPr="00E3688A">
        <w:rPr>
          <w:rFonts w:ascii="Times New Roman" w:eastAsia="宋体" w:hAnsi="Times New Roman" w:cs="Times New Roman"/>
          <w:kern w:val="0"/>
          <w:sz w:val="24"/>
          <w:szCs w:val="20"/>
        </w:rPr>
        <w:t>按照</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调查报告</w:t>
      </w:r>
      <w:r w:rsidRPr="00E3688A">
        <w:rPr>
          <w:rFonts w:ascii="Times New Roman" w:eastAsia="宋体" w:hAnsi="Times New Roman" w:cs="Times New Roman" w:hint="eastAsia"/>
          <w:kern w:val="0"/>
          <w:sz w:val="24"/>
          <w:szCs w:val="20"/>
        </w:rPr>
        <w:t>》执行</w:t>
      </w:r>
      <w:r w:rsidRPr="00E3688A">
        <w:rPr>
          <w:rFonts w:ascii="Times New Roman" w:eastAsia="宋体" w:hAnsi="Times New Roman" w:cs="Times New Roman"/>
          <w:kern w:val="0"/>
          <w:sz w:val="24"/>
          <w:szCs w:val="20"/>
        </w:rPr>
        <w:t>）。</w:t>
      </w:r>
    </w:p>
    <w:p w14:paraId="59B6BE20" w14:textId="77777777" w:rsidR="0053723A" w:rsidRPr="00E3688A" w:rsidRDefault="0053723A" w:rsidP="0053723A">
      <w:pPr>
        <w:widowControl/>
        <w:numPr>
          <w:ilvl w:val="0"/>
          <w:numId w:val="12"/>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w:t>
      </w:r>
      <w:r w:rsidRPr="00E3688A">
        <w:rPr>
          <w:rFonts w:ascii="Times New Roman" w:eastAsia="宋体" w:hAnsi="Times New Roman" w:cs="Times New Roman"/>
          <w:kern w:val="0"/>
          <w:sz w:val="24"/>
          <w:szCs w:val="20"/>
        </w:rPr>
        <w:t>质量事件</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一般质量事故，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5%-10%</w:t>
      </w:r>
      <w:r w:rsidRPr="00E3688A">
        <w:rPr>
          <w:rFonts w:ascii="Times New Roman" w:eastAsia="宋体" w:hAnsi="Times New Roman" w:cs="Times New Roman"/>
          <w:kern w:val="0"/>
          <w:sz w:val="24"/>
          <w:szCs w:val="20"/>
        </w:rPr>
        <w:t>，如是重复发生的一般质量事故，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10%</w:t>
      </w:r>
      <w:r w:rsidRPr="00E3688A">
        <w:rPr>
          <w:rFonts w:ascii="Times New Roman" w:eastAsia="宋体" w:hAnsi="Times New Roman" w:cs="Times New Roman"/>
          <w:kern w:val="0"/>
          <w:sz w:val="24"/>
          <w:szCs w:val="20"/>
        </w:rPr>
        <w:t>。</w:t>
      </w:r>
    </w:p>
    <w:p w14:paraId="52A8BC8C" w14:textId="77777777" w:rsidR="0053723A" w:rsidRPr="00E3688A" w:rsidRDefault="0053723A" w:rsidP="0053723A">
      <w:pPr>
        <w:widowControl/>
        <w:numPr>
          <w:ilvl w:val="0"/>
          <w:numId w:val="12"/>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对于较大</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重大质量事故，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10%-30%</w:t>
      </w:r>
      <w:r w:rsidRPr="00E3688A">
        <w:rPr>
          <w:rFonts w:ascii="Times New Roman" w:eastAsia="宋体" w:hAnsi="Times New Roman" w:cs="Times New Roman"/>
          <w:kern w:val="0"/>
          <w:sz w:val="24"/>
          <w:szCs w:val="20"/>
        </w:rPr>
        <w:t>，如是重复发生的</w:t>
      </w:r>
      <w:r w:rsidRPr="00E3688A">
        <w:rPr>
          <w:rFonts w:ascii="Times New Roman" w:eastAsia="宋体" w:hAnsi="Times New Roman" w:cs="Times New Roman" w:hint="eastAsia"/>
          <w:kern w:val="0"/>
          <w:sz w:val="24"/>
          <w:szCs w:val="20"/>
        </w:rPr>
        <w:t>较大</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重大</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30%</w:t>
      </w:r>
      <w:r w:rsidRPr="00E3688A">
        <w:rPr>
          <w:rFonts w:ascii="Times New Roman" w:eastAsia="宋体" w:hAnsi="Times New Roman" w:cs="Times New Roman"/>
          <w:kern w:val="0"/>
          <w:sz w:val="24"/>
          <w:szCs w:val="20"/>
        </w:rPr>
        <w:t>。</w:t>
      </w:r>
    </w:p>
    <w:p w14:paraId="2E56286B" w14:textId="77777777" w:rsidR="0053723A" w:rsidRPr="00E3688A" w:rsidRDefault="0053723A" w:rsidP="0053723A">
      <w:pPr>
        <w:widowControl/>
        <w:numPr>
          <w:ilvl w:val="0"/>
          <w:numId w:val="12"/>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如本</w:t>
      </w:r>
      <w:r w:rsidRPr="00E3688A">
        <w:rPr>
          <w:rFonts w:ascii="Times New Roman" w:eastAsia="宋体" w:hAnsi="Times New Roman" w:cs="Times New Roman"/>
          <w:kern w:val="0"/>
          <w:sz w:val="24"/>
          <w:szCs w:val="20"/>
        </w:rPr>
        <w:t>合同中已有</w:t>
      </w:r>
      <w:r w:rsidRPr="00E3688A">
        <w:rPr>
          <w:rFonts w:ascii="Times New Roman" w:eastAsia="宋体" w:hAnsi="Times New Roman" w:cs="Times New Roman" w:hint="eastAsia"/>
          <w:kern w:val="0"/>
          <w:sz w:val="24"/>
          <w:szCs w:val="20"/>
        </w:rPr>
        <w:t>其他</w:t>
      </w:r>
      <w:r w:rsidRPr="00E3688A">
        <w:rPr>
          <w:rFonts w:ascii="Times New Roman" w:eastAsia="宋体" w:hAnsi="Times New Roman" w:cs="Times New Roman"/>
          <w:kern w:val="0"/>
          <w:sz w:val="24"/>
          <w:szCs w:val="20"/>
        </w:rPr>
        <w:t>考核条款，</w:t>
      </w:r>
      <w:r w:rsidRPr="00E3688A">
        <w:rPr>
          <w:rFonts w:ascii="Times New Roman" w:eastAsia="宋体" w:hAnsi="Times New Roman" w:cs="Times New Roman" w:hint="eastAsia"/>
          <w:kern w:val="0"/>
          <w:sz w:val="24"/>
          <w:szCs w:val="20"/>
        </w:rPr>
        <w:t>须</w:t>
      </w:r>
      <w:r w:rsidRPr="00E3688A">
        <w:rPr>
          <w:rFonts w:ascii="Times New Roman" w:eastAsia="宋体" w:hAnsi="Times New Roman" w:cs="Times New Roman"/>
          <w:kern w:val="0"/>
          <w:sz w:val="24"/>
          <w:szCs w:val="20"/>
        </w:rPr>
        <w:t>从严执行。</w:t>
      </w:r>
    </w:p>
    <w:p w14:paraId="3A595761"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如乙方</w:t>
      </w:r>
      <w:r w:rsidRPr="00E3688A">
        <w:rPr>
          <w:rFonts w:ascii="Times New Roman" w:eastAsia="宋体" w:hAnsi="Times New Roman" w:cs="Times New Roman"/>
          <w:kern w:val="0"/>
          <w:sz w:val="24"/>
          <w:szCs w:val="20"/>
        </w:rPr>
        <w:t>原因造成质量事故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且符合</w:t>
      </w:r>
      <w:r w:rsidRPr="00E3688A">
        <w:rPr>
          <w:rFonts w:ascii="Times New Roman" w:eastAsia="宋体" w:hAnsi="Times New Roman" w:cs="Times New Roman"/>
          <w:kern w:val="0"/>
          <w:sz w:val="24"/>
          <w:szCs w:val="20"/>
        </w:rPr>
        <w:t>以下情况</w:t>
      </w:r>
      <w:r w:rsidRPr="00E3688A">
        <w:rPr>
          <w:rFonts w:ascii="Times New Roman" w:eastAsia="宋体" w:hAnsi="Times New Roman" w:cs="Times New Roman" w:hint="eastAsia"/>
          <w:kern w:val="0"/>
          <w:sz w:val="24"/>
          <w:szCs w:val="20"/>
        </w:rPr>
        <w:t>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须执行</w:t>
      </w:r>
      <w:r w:rsidRPr="00E3688A">
        <w:rPr>
          <w:rFonts w:ascii="Times New Roman" w:eastAsia="宋体" w:hAnsi="Times New Roman" w:cs="Times New Roman"/>
          <w:kern w:val="0"/>
          <w:sz w:val="24"/>
          <w:szCs w:val="20"/>
        </w:rPr>
        <w:t>以下要求</w:t>
      </w:r>
      <w:r w:rsidRPr="00E3688A">
        <w:rPr>
          <w:rFonts w:ascii="Times New Roman" w:eastAsia="宋体" w:hAnsi="Times New Roman" w:cs="Times New Roman" w:hint="eastAsia"/>
          <w:kern w:val="0"/>
          <w:sz w:val="24"/>
          <w:szCs w:val="20"/>
        </w:rPr>
        <w:t>。</w:t>
      </w:r>
    </w:p>
    <w:p w14:paraId="1079FB29" w14:textId="77777777" w:rsidR="0053723A" w:rsidRPr="00E3688A" w:rsidRDefault="0053723A" w:rsidP="0053723A">
      <w:pPr>
        <w:widowControl/>
        <w:numPr>
          <w:ilvl w:val="0"/>
          <w:numId w:val="13"/>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对于重复</w:t>
      </w:r>
      <w:r w:rsidRPr="00E3688A">
        <w:rPr>
          <w:rFonts w:ascii="Times New Roman" w:eastAsia="宋体" w:hAnsi="Times New Roman" w:cs="Times New Roman"/>
          <w:kern w:val="0"/>
          <w:sz w:val="24"/>
          <w:szCs w:val="20"/>
        </w:rPr>
        <w:t>发生的质量事件</w:t>
      </w:r>
      <w:r w:rsidRPr="00E3688A">
        <w:rPr>
          <w:rFonts w:ascii="Times New Roman" w:eastAsia="宋体" w:hAnsi="Times New Roman" w:cs="Times New Roman" w:hint="eastAsia"/>
          <w:kern w:val="0"/>
          <w:sz w:val="24"/>
          <w:szCs w:val="20"/>
        </w:rPr>
        <w:t>，乙方须</w:t>
      </w:r>
      <w:r w:rsidRPr="00E3688A">
        <w:rPr>
          <w:rFonts w:ascii="Times New Roman" w:eastAsia="宋体" w:hAnsi="Times New Roman" w:cs="Times New Roman"/>
          <w:kern w:val="0"/>
          <w:sz w:val="24"/>
          <w:szCs w:val="20"/>
        </w:rPr>
        <w:t>清退</w:t>
      </w:r>
      <w:r w:rsidRPr="00E3688A">
        <w:rPr>
          <w:rFonts w:ascii="Times New Roman" w:eastAsia="宋体" w:hAnsi="Times New Roman" w:cs="Times New Roman" w:hint="eastAsia"/>
          <w:kern w:val="0"/>
          <w:sz w:val="24"/>
          <w:szCs w:val="20"/>
        </w:rPr>
        <w:t>直接</w:t>
      </w:r>
      <w:r w:rsidRPr="00E3688A">
        <w:rPr>
          <w:rFonts w:ascii="Times New Roman" w:eastAsia="宋体" w:hAnsi="Times New Roman" w:cs="Times New Roman"/>
          <w:kern w:val="0"/>
          <w:sz w:val="24"/>
          <w:szCs w:val="20"/>
        </w:rPr>
        <w:t>责任人。</w:t>
      </w:r>
    </w:p>
    <w:p w14:paraId="32A4FBFB" w14:textId="77777777" w:rsidR="0053723A" w:rsidRPr="00E3688A" w:rsidRDefault="0053723A" w:rsidP="0053723A">
      <w:pPr>
        <w:widowControl/>
        <w:numPr>
          <w:ilvl w:val="0"/>
          <w:numId w:val="13"/>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对于一般</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乙方须</w:t>
      </w:r>
      <w:r w:rsidRPr="00E3688A">
        <w:rPr>
          <w:rFonts w:ascii="Times New Roman" w:eastAsia="宋体" w:hAnsi="Times New Roman" w:cs="Times New Roman"/>
          <w:kern w:val="0"/>
          <w:sz w:val="24"/>
          <w:szCs w:val="20"/>
        </w:rPr>
        <w:t>清退</w:t>
      </w:r>
      <w:r w:rsidRPr="00E3688A">
        <w:rPr>
          <w:rFonts w:ascii="Times New Roman" w:eastAsia="宋体" w:hAnsi="Times New Roman" w:cs="Times New Roman" w:hint="eastAsia"/>
          <w:kern w:val="0"/>
          <w:sz w:val="24"/>
          <w:szCs w:val="20"/>
        </w:rPr>
        <w:t>直接</w:t>
      </w:r>
      <w:r w:rsidRPr="00E3688A">
        <w:rPr>
          <w:rFonts w:ascii="Times New Roman" w:eastAsia="宋体" w:hAnsi="Times New Roman" w:cs="Times New Roman"/>
          <w:kern w:val="0"/>
          <w:sz w:val="24"/>
          <w:szCs w:val="20"/>
        </w:rPr>
        <w:t>责任人</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并更换项目负责人。</w:t>
      </w:r>
    </w:p>
    <w:p w14:paraId="7E63ACD6" w14:textId="77777777" w:rsidR="0053723A" w:rsidRPr="00E3688A" w:rsidRDefault="0053723A" w:rsidP="0053723A">
      <w:pPr>
        <w:widowControl/>
        <w:numPr>
          <w:ilvl w:val="0"/>
          <w:numId w:val="13"/>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对于较大</w:t>
      </w:r>
      <w:r w:rsidRPr="00E3688A">
        <w:rPr>
          <w:rFonts w:ascii="Times New Roman" w:eastAsia="宋体" w:hAnsi="Times New Roman" w:cs="Times New Roman"/>
          <w:kern w:val="0"/>
          <w:sz w:val="24"/>
          <w:szCs w:val="20"/>
        </w:rPr>
        <w:t>及以上质量事故</w:t>
      </w:r>
      <w:r w:rsidRPr="00E3688A">
        <w:rPr>
          <w:rFonts w:ascii="Times New Roman" w:eastAsia="宋体" w:hAnsi="Times New Roman" w:cs="Times New Roman" w:hint="eastAsia"/>
          <w:kern w:val="0"/>
          <w:sz w:val="24"/>
          <w:szCs w:val="20"/>
        </w:rPr>
        <w:t>，一年</w:t>
      </w:r>
      <w:r w:rsidRPr="00E3688A">
        <w:rPr>
          <w:rFonts w:ascii="Times New Roman" w:eastAsia="宋体" w:hAnsi="Times New Roman" w:cs="Times New Roman"/>
          <w:kern w:val="0"/>
          <w:sz w:val="24"/>
          <w:szCs w:val="20"/>
        </w:rPr>
        <w:t>内</w:t>
      </w:r>
      <w:r w:rsidRPr="00E3688A">
        <w:rPr>
          <w:rFonts w:ascii="Times New Roman" w:eastAsia="宋体" w:hAnsi="Times New Roman" w:cs="Times New Roman" w:hint="eastAsia"/>
          <w:kern w:val="0"/>
          <w:sz w:val="24"/>
          <w:szCs w:val="20"/>
        </w:rPr>
        <w:t>累计</w:t>
      </w:r>
      <w:r w:rsidRPr="00E3688A">
        <w:rPr>
          <w:rFonts w:ascii="Times New Roman" w:eastAsia="宋体" w:hAnsi="Times New Roman" w:cs="Times New Roman"/>
          <w:kern w:val="0"/>
          <w:sz w:val="24"/>
          <w:szCs w:val="20"/>
        </w:rPr>
        <w:t>发生</w:t>
      </w:r>
      <w:r w:rsidRPr="00E3688A">
        <w:rPr>
          <w:rFonts w:ascii="Times New Roman" w:eastAsia="宋体" w:hAnsi="Times New Roman" w:cs="Times New Roman" w:hint="eastAsia"/>
          <w:kern w:val="0"/>
          <w:sz w:val="24"/>
          <w:szCs w:val="20"/>
        </w:rPr>
        <w:t>2</w:t>
      </w:r>
      <w:r w:rsidRPr="00E3688A">
        <w:rPr>
          <w:rFonts w:ascii="Times New Roman" w:eastAsia="宋体" w:hAnsi="Times New Roman" w:cs="Times New Roman" w:hint="eastAsia"/>
          <w:kern w:val="0"/>
          <w:sz w:val="24"/>
          <w:szCs w:val="20"/>
        </w:rPr>
        <w:t>起</w:t>
      </w:r>
      <w:r w:rsidRPr="00E3688A">
        <w:rPr>
          <w:rFonts w:ascii="Times New Roman" w:eastAsia="宋体" w:hAnsi="Times New Roman" w:cs="Times New Roman"/>
          <w:kern w:val="0"/>
          <w:sz w:val="24"/>
          <w:szCs w:val="20"/>
        </w:rPr>
        <w:t>及以上</w:t>
      </w:r>
      <w:r w:rsidRPr="00E3688A">
        <w:rPr>
          <w:rFonts w:ascii="Times New Roman" w:eastAsia="宋体" w:hAnsi="Times New Roman" w:cs="Times New Roman" w:hint="eastAsia"/>
          <w:kern w:val="0"/>
          <w:sz w:val="24"/>
          <w:szCs w:val="20"/>
        </w:rPr>
        <w:t>一般</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甲方须中止本</w:t>
      </w:r>
      <w:r w:rsidRPr="00E3688A">
        <w:rPr>
          <w:rFonts w:ascii="Times New Roman" w:eastAsia="宋体" w:hAnsi="Times New Roman" w:cs="Times New Roman"/>
          <w:kern w:val="0"/>
          <w:sz w:val="24"/>
          <w:szCs w:val="20"/>
        </w:rPr>
        <w:t>合同，并</w:t>
      </w:r>
      <w:r w:rsidRPr="00E3688A">
        <w:rPr>
          <w:rFonts w:ascii="Times New Roman" w:eastAsia="宋体" w:hAnsi="Times New Roman" w:cs="Times New Roman" w:hint="eastAsia"/>
          <w:kern w:val="0"/>
          <w:sz w:val="24"/>
          <w:szCs w:val="20"/>
        </w:rPr>
        <w:t>将乙方列</w:t>
      </w:r>
      <w:r w:rsidRPr="00E3688A">
        <w:rPr>
          <w:rFonts w:ascii="Times New Roman" w:eastAsia="宋体" w:hAnsi="Times New Roman" w:cs="Times New Roman"/>
          <w:kern w:val="0"/>
          <w:sz w:val="24"/>
          <w:szCs w:val="20"/>
        </w:rPr>
        <w:t>入黑名单。</w:t>
      </w:r>
    </w:p>
    <w:p w14:paraId="50EA9A15"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乙方应在事故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调查报告发布后</w:t>
      </w:r>
      <w:r w:rsidRPr="00E3688A">
        <w:rPr>
          <w:rFonts w:ascii="Times New Roman" w:eastAsia="宋体" w:hAnsi="Times New Roman" w:cs="Times New Roman" w:hint="eastAsia"/>
          <w:kern w:val="0"/>
          <w:sz w:val="24"/>
          <w:szCs w:val="20"/>
        </w:rPr>
        <w:t>的</w:t>
      </w:r>
      <w:r w:rsidRPr="00E3688A">
        <w:rPr>
          <w:rFonts w:ascii="Times New Roman" w:eastAsia="宋体" w:hAnsi="Times New Roman" w:cs="Times New Roman"/>
          <w:kern w:val="0"/>
          <w:sz w:val="24"/>
          <w:szCs w:val="20"/>
        </w:rPr>
        <w:t>5</w:t>
      </w:r>
      <w:r w:rsidRPr="00E3688A">
        <w:rPr>
          <w:rFonts w:ascii="Times New Roman" w:eastAsia="宋体" w:hAnsi="Times New Roman" w:cs="Times New Roman" w:hint="eastAsia"/>
          <w:kern w:val="0"/>
          <w:sz w:val="24"/>
          <w:szCs w:val="20"/>
        </w:rPr>
        <w:t>个工作日内，对相关责任人进行教育；并根据</w:t>
      </w:r>
      <w:r w:rsidRPr="00E3688A">
        <w:rPr>
          <w:rFonts w:ascii="Times New Roman" w:eastAsia="宋体" w:hAnsi="Times New Roman" w:cs="Times New Roman"/>
          <w:kern w:val="0"/>
          <w:sz w:val="24"/>
          <w:szCs w:val="20"/>
        </w:rPr>
        <w:t>调查报告</w:t>
      </w:r>
      <w:r w:rsidRPr="00E3688A">
        <w:rPr>
          <w:rFonts w:ascii="Times New Roman" w:eastAsia="宋体" w:hAnsi="Times New Roman" w:cs="Times New Roman" w:hint="eastAsia"/>
          <w:kern w:val="0"/>
          <w:sz w:val="24"/>
          <w:szCs w:val="20"/>
        </w:rPr>
        <w:t>中提出的预防措施或补救方案建议，制定详细的纠正措施，</w:t>
      </w:r>
      <w:r w:rsidRPr="00E3688A">
        <w:rPr>
          <w:rFonts w:ascii="Times New Roman" w:eastAsia="宋体" w:hAnsi="Times New Roman" w:cs="Times New Roman"/>
          <w:kern w:val="0"/>
          <w:sz w:val="24"/>
          <w:szCs w:val="20"/>
        </w:rPr>
        <w:t>并将纠正措施</w:t>
      </w:r>
      <w:r w:rsidRPr="00E3688A">
        <w:rPr>
          <w:rFonts w:ascii="Times New Roman" w:eastAsia="宋体" w:hAnsi="Times New Roman" w:cs="Times New Roman" w:hint="eastAsia"/>
          <w:kern w:val="0"/>
          <w:sz w:val="24"/>
          <w:szCs w:val="20"/>
        </w:rPr>
        <w:t>提交甲方</w:t>
      </w:r>
      <w:r w:rsidRPr="00E3688A">
        <w:rPr>
          <w:rFonts w:ascii="Times New Roman" w:eastAsia="宋体" w:hAnsi="Times New Roman" w:cs="Times New Roman"/>
          <w:kern w:val="0"/>
          <w:sz w:val="24"/>
          <w:szCs w:val="20"/>
        </w:rPr>
        <w:t>审查，待审查通过</w:t>
      </w:r>
      <w:r w:rsidRPr="00E3688A">
        <w:rPr>
          <w:rFonts w:ascii="Times New Roman" w:eastAsia="宋体" w:hAnsi="Times New Roman" w:cs="Times New Roman" w:hint="eastAsia"/>
          <w:kern w:val="0"/>
          <w:sz w:val="24"/>
          <w:szCs w:val="20"/>
        </w:rPr>
        <w:t>后</w:t>
      </w:r>
      <w:r w:rsidRPr="00E3688A">
        <w:rPr>
          <w:rFonts w:ascii="Times New Roman" w:eastAsia="宋体" w:hAnsi="Times New Roman" w:cs="Times New Roman"/>
          <w:kern w:val="0"/>
          <w:sz w:val="24"/>
          <w:szCs w:val="20"/>
        </w:rPr>
        <w:t>严格按照纠正措施</w:t>
      </w:r>
      <w:r w:rsidRPr="00E3688A">
        <w:rPr>
          <w:rFonts w:ascii="Times New Roman" w:eastAsia="宋体" w:hAnsi="Times New Roman" w:cs="Times New Roman" w:hint="eastAsia"/>
          <w:kern w:val="0"/>
          <w:sz w:val="24"/>
          <w:szCs w:val="20"/>
        </w:rPr>
        <w:t>进行</w:t>
      </w:r>
      <w:r w:rsidRPr="00E3688A">
        <w:rPr>
          <w:rFonts w:ascii="Times New Roman" w:eastAsia="宋体" w:hAnsi="Times New Roman" w:cs="Times New Roman"/>
          <w:kern w:val="0"/>
          <w:sz w:val="24"/>
          <w:szCs w:val="20"/>
        </w:rPr>
        <w:t>整改。</w:t>
      </w:r>
    </w:p>
    <w:p w14:paraId="5325F9B6"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甲方有权</w:t>
      </w:r>
      <w:r w:rsidRPr="00E3688A">
        <w:rPr>
          <w:rFonts w:ascii="Times New Roman" w:eastAsia="宋体" w:hAnsi="Times New Roman" w:cs="Times New Roman"/>
          <w:kern w:val="0"/>
          <w:sz w:val="24"/>
          <w:szCs w:val="20"/>
        </w:rPr>
        <w:t>对</w:t>
      </w:r>
      <w:r w:rsidRPr="00E3688A">
        <w:rPr>
          <w:rFonts w:ascii="Times New Roman" w:eastAsia="宋体" w:hAnsi="Times New Roman" w:cs="Times New Roman" w:hint="eastAsia"/>
          <w:kern w:val="0"/>
          <w:sz w:val="24"/>
          <w:szCs w:val="20"/>
        </w:rPr>
        <w:t>乙方</w:t>
      </w:r>
      <w:r w:rsidRPr="00E3688A">
        <w:rPr>
          <w:rFonts w:ascii="Times New Roman" w:eastAsia="宋体" w:hAnsi="Times New Roman" w:cs="Times New Roman"/>
          <w:kern w:val="0"/>
          <w:sz w:val="24"/>
          <w:szCs w:val="20"/>
        </w:rPr>
        <w:t>纠正措施的落实情况进行验证，如发现</w:t>
      </w:r>
      <w:r w:rsidRPr="00E3688A">
        <w:rPr>
          <w:rFonts w:ascii="Times New Roman" w:eastAsia="宋体" w:hAnsi="Times New Roman" w:cs="Times New Roman" w:hint="eastAsia"/>
          <w:kern w:val="0"/>
          <w:sz w:val="24"/>
          <w:szCs w:val="20"/>
        </w:rPr>
        <w:t>存在未</w:t>
      </w:r>
      <w:r w:rsidRPr="00E3688A">
        <w:rPr>
          <w:rFonts w:ascii="Times New Roman" w:eastAsia="宋体" w:hAnsi="Times New Roman" w:cs="Times New Roman"/>
          <w:kern w:val="0"/>
          <w:sz w:val="24"/>
          <w:szCs w:val="20"/>
        </w:rPr>
        <w:t>严格落实纠正措施的情况，</w:t>
      </w:r>
      <w:r w:rsidRPr="00E3688A">
        <w:rPr>
          <w:rFonts w:ascii="Times New Roman" w:eastAsia="宋体" w:hAnsi="Times New Roman" w:cs="Times New Roman" w:hint="eastAsia"/>
          <w:kern w:val="0"/>
          <w:sz w:val="24"/>
          <w:szCs w:val="20"/>
        </w:rPr>
        <w:t>应</w:t>
      </w:r>
      <w:r w:rsidRPr="00E3688A">
        <w:rPr>
          <w:rFonts w:ascii="Times New Roman" w:eastAsia="宋体" w:hAnsi="Times New Roman" w:cs="Times New Roman"/>
          <w:kern w:val="0"/>
          <w:sz w:val="24"/>
          <w:szCs w:val="20"/>
        </w:rPr>
        <w:t>发出</w:t>
      </w:r>
      <w:r w:rsidRPr="00E3688A">
        <w:rPr>
          <w:rFonts w:ascii="Times New Roman" w:eastAsia="宋体" w:hAnsi="Times New Roman" w:cs="Times New Roman" w:hint="eastAsia"/>
          <w:kern w:val="0"/>
          <w:sz w:val="24"/>
          <w:szCs w:val="20"/>
        </w:rPr>
        <w:t>纠正</w:t>
      </w:r>
      <w:r w:rsidRPr="00E3688A">
        <w:rPr>
          <w:rFonts w:ascii="Times New Roman" w:eastAsia="宋体" w:hAnsi="Times New Roman" w:cs="Times New Roman"/>
          <w:kern w:val="0"/>
          <w:sz w:val="24"/>
          <w:szCs w:val="20"/>
        </w:rPr>
        <w:t>措施要求（</w:t>
      </w:r>
      <w:r w:rsidRPr="00E3688A">
        <w:rPr>
          <w:rFonts w:ascii="Times New Roman" w:eastAsia="宋体" w:hAnsi="Times New Roman" w:cs="Times New Roman" w:hint="eastAsia"/>
          <w:kern w:val="0"/>
          <w:sz w:val="24"/>
          <w:szCs w:val="20"/>
        </w:rPr>
        <w:t>CAR</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要求</w:t>
      </w:r>
      <w:r w:rsidRPr="00E3688A">
        <w:rPr>
          <w:rFonts w:ascii="Times New Roman" w:eastAsia="宋体" w:hAnsi="Times New Roman" w:cs="Times New Roman"/>
          <w:kern w:val="0"/>
          <w:sz w:val="24"/>
          <w:szCs w:val="20"/>
        </w:rPr>
        <w:t>其进行原因分析并制定纠正行动。</w:t>
      </w:r>
      <w:r w:rsidRPr="00E3688A">
        <w:rPr>
          <w:rFonts w:ascii="Times New Roman" w:eastAsia="宋体" w:hAnsi="Times New Roman" w:cs="Times New Roman" w:hint="eastAsia"/>
          <w:kern w:val="0"/>
          <w:sz w:val="24"/>
          <w:szCs w:val="20"/>
        </w:rPr>
        <w:t>情节严重</w:t>
      </w:r>
      <w:r w:rsidRPr="00E3688A">
        <w:rPr>
          <w:rFonts w:ascii="Times New Roman" w:eastAsia="宋体" w:hAnsi="Times New Roman" w:cs="Times New Roman"/>
          <w:kern w:val="0"/>
          <w:sz w:val="24"/>
          <w:szCs w:val="20"/>
        </w:rPr>
        <w:t>时，按照合同</w:t>
      </w:r>
      <w:r w:rsidRPr="00E3688A">
        <w:rPr>
          <w:rFonts w:ascii="Times New Roman" w:eastAsia="宋体" w:hAnsi="Times New Roman" w:cs="Times New Roman" w:hint="eastAsia"/>
          <w:kern w:val="0"/>
          <w:sz w:val="24"/>
          <w:szCs w:val="20"/>
        </w:rPr>
        <w:t>相关</w:t>
      </w:r>
      <w:r w:rsidRPr="00E3688A">
        <w:rPr>
          <w:rFonts w:ascii="Times New Roman" w:eastAsia="宋体" w:hAnsi="Times New Roman" w:cs="Times New Roman"/>
          <w:kern w:val="0"/>
          <w:sz w:val="24"/>
          <w:szCs w:val="20"/>
        </w:rPr>
        <w:t>条款及</w:t>
      </w:r>
      <w:r w:rsidRPr="00E3688A">
        <w:rPr>
          <w:rFonts w:ascii="Times New Roman" w:eastAsia="宋体" w:hAnsi="Times New Roman" w:cs="Times New Roman" w:hint="eastAsia"/>
          <w:kern w:val="0"/>
          <w:sz w:val="24"/>
          <w:szCs w:val="20"/>
        </w:rPr>
        <w:t>甲方</w:t>
      </w:r>
      <w:r w:rsidRPr="00E3688A">
        <w:rPr>
          <w:rFonts w:ascii="Times New Roman" w:eastAsia="宋体" w:hAnsi="Times New Roman" w:cs="Times New Roman"/>
          <w:kern w:val="0"/>
          <w:sz w:val="24"/>
          <w:szCs w:val="20"/>
        </w:rPr>
        <w:t>相关规定对</w:t>
      </w:r>
      <w:r w:rsidRPr="00E3688A">
        <w:rPr>
          <w:rFonts w:ascii="Times New Roman" w:eastAsia="宋体" w:hAnsi="Times New Roman" w:cs="Times New Roman" w:hint="eastAsia"/>
          <w:kern w:val="0"/>
          <w:sz w:val="24"/>
          <w:szCs w:val="20"/>
        </w:rPr>
        <w:t>乙方</w:t>
      </w:r>
      <w:r w:rsidRPr="00E3688A">
        <w:rPr>
          <w:rFonts w:ascii="Times New Roman" w:eastAsia="宋体" w:hAnsi="Times New Roman" w:cs="Times New Roman"/>
          <w:kern w:val="0"/>
          <w:sz w:val="24"/>
          <w:szCs w:val="20"/>
        </w:rPr>
        <w:t>进行扣款。</w:t>
      </w:r>
    </w:p>
    <w:p w14:paraId="0E8FB92B" w14:textId="113D656A" w:rsidR="009F09C4" w:rsidRPr="00E3688A" w:rsidRDefault="0053723A" w:rsidP="009F09C4">
      <w:pPr>
        <w:widowControl/>
        <w:spacing w:before="60" w:after="60" w:line="360" w:lineRule="auto"/>
        <w:ind w:left="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注：</w:t>
      </w:r>
      <w:bookmarkEnd w:id="1"/>
      <w:r w:rsidR="009F09C4" w:rsidRPr="00E3688A">
        <w:rPr>
          <w:rFonts w:ascii="Times New Roman" w:eastAsia="宋体" w:hAnsi="Times New Roman" w:cs="Times New Roman" w:hint="eastAsia"/>
          <w:kern w:val="0"/>
          <w:sz w:val="24"/>
          <w:szCs w:val="20"/>
        </w:rPr>
        <w:t>产品质量事故（事件）——是指由于产品形成过程失控或产品质量未满足要求而导致经济损失的事故（事件）。</w:t>
      </w:r>
    </w:p>
    <w:p w14:paraId="72E98C09" w14:textId="69350A19" w:rsidR="0053723A" w:rsidRPr="00E3688A" w:rsidRDefault="0053723A" w:rsidP="009F09C4">
      <w:pPr>
        <w:widowControl/>
        <w:spacing w:before="60" w:after="60" w:line="360" w:lineRule="auto"/>
        <w:ind w:left="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核设施</w:t>
      </w:r>
      <w:r w:rsidRPr="00E3688A">
        <w:rPr>
          <w:rFonts w:ascii="Times New Roman" w:eastAsia="宋体" w:hAnsi="Times New Roman" w:cs="Times New Roman"/>
          <w:kern w:val="0"/>
          <w:sz w:val="24"/>
          <w:szCs w:val="20"/>
        </w:rPr>
        <w:t>建造、运行质量事故（</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w:t>
      </w:r>
      <w:r w:rsidR="009F09C4" w:rsidRPr="00E3688A">
        <w:rPr>
          <w:rFonts w:ascii="Times New Roman" w:eastAsia="宋体" w:hAnsi="Times New Roman" w:cs="Times New Roman" w:hint="eastAsia"/>
          <w:kern w:val="0"/>
          <w:sz w:val="24"/>
          <w:szCs w:val="20"/>
        </w:rPr>
        <w:t>是指核设施建造过程和工程质量不满足规定要求而导致的经济损失，或核设施运行期间人为因素或管理不善造成经济损失的事故（事件）</w:t>
      </w:r>
      <w:r w:rsidRPr="00E3688A">
        <w:rPr>
          <w:rFonts w:ascii="Times New Roman" w:eastAsia="宋体" w:hAnsi="Times New Roman" w:cs="Times New Roman"/>
          <w:kern w:val="0"/>
          <w:sz w:val="24"/>
          <w:szCs w:val="20"/>
        </w:rPr>
        <w:t>。</w:t>
      </w:r>
    </w:p>
    <w:p w14:paraId="04AE3C12" w14:textId="77777777" w:rsidR="0053723A" w:rsidRPr="00E3688A" w:rsidRDefault="0053723A" w:rsidP="0053723A">
      <w:pPr>
        <w:widowControl/>
        <w:spacing w:line="360" w:lineRule="auto"/>
        <w:ind w:left="567"/>
        <w:jc w:val="left"/>
        <w:rPr>
          <w:rFonts w:ascii="Times New Roman" w:eastAsia="宋体" w:hAnsi="Times New Roman" w:cs="Times New Roman"/>
          <w:kern w:val="0"/>
          <w:sz w:val="24"/>
          <w:szCs w:val="20"/>
        </w:rPr>
      </w:pPr>
      <w:r w:rsidRPr="00E3688A">
        <w:rPr>
          <w:rFonts w:ascii="Times New Roman" w:eastAsia="宋体" w:hAnsi="Times New Roman" w:cs="Times New Roman"/>
          <w:kern w:val="0"/>
          <w:sz w:val="24"/>
          <w:szCs w:val="20"/>
        </w:rPr>
        <w:lastRenderedPageBreak/>
        <w:t>分级见下表：</w:t>
      </w:r>
      <w:bookmarkStart w:id="6" w:name="_Toc181411885"/>
      <w:bookmarkStart w:id="7" w:name="_Toc181411894"/>
      <w:bookmarkStart w:id="8" w:name="_Toc181411910"/>
      <w:bookmarkStart w:id="9" w:name="_Toc181411968"/>
      <w:bookmarkStart w:id="10" w:name="_Toc181412122"/>
      <w:bookmarkStart w:id="11" w:name="_Toc181412159"/>
      <w:bookmarkStart w:id="12" w:name="_Toc181412585"/>
      <w:bookmarkEnd w:id="2"/>
      <w:bookmarkEnd w:id="3"/>
      <w:bookmarkEnd w:id="4"/>
      <w:bookmarkEnd w:id="5"/>
      <w:bookmarkEnd w:id="6"/>
      <w:bookmarkEnd w:id="7"/>
      <w:bookmarkEnd w:id="8"/>
      <w:bookmarkEnd w:id="9"/>
      <w:bookmarkEnd w:id="10"/>
      <w:bookmarkEnd w:id="11"/>
      <w:bookmarkEnd w:id="12"/>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1276"/>
        <w:gridCol w:w="3685"/>
        <w:gridCol w:w="3544"/>
      </w:tblGrid>
      <w:tr w:rsidR="00E3688A" w:rsidRPr="00E3688A" w14:paraId="1847FE29" w14:textId="77777777" w:rsidTr="009F09C4">
        <w:trPr>
          <w:jc w:val="center"/>
        </w:trPr>
        <w:tc>
          <w:tcPr>
            <w:tcW w:w="704" w:type="dxa"/>
            <w:vAlign w:val="center"/>
          </w:tcPr>
          <w:p w14:paraId="2B432953" w14:textId="77777777"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级别</w:t>
            </w:r>
          </w:p>
        </w:tc>
        <w:tc>
          <w:tcPr>
            <w:tcW w:w="1276" w:type="dxa"/>
            <w:vAlign w:val="center"/>
          </w:tcPr>
          <w:p w14:paraId="4A952420" w14:textId="77777777"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名称</w:t>
            </w:r>
          </w:p>
        </w:tc>
        <w:tc>
          <w:tcPr>
            <w:tcW w:w="3685" w:type="dxa"/>
            <w:vAlign w:val="center"/>
          </w:tcPr>
          <w:p w14:paraId="612F709A" w14:textId="77777777" w:rsidR="009F09C4" w:rsidRPr="00E3688A" w:rsidRDefault="009F09C4" w:rsidP="0053723A">
            <w:pPr>
              <w:snapToGrid w:val="0"/>
              <w:spacing w:before="60" w:after="60" w:line="360" w:lineRule="auto"/>
              <w:jc w:val="center"/>
              <w:rPr>
                <w:rFonts w:ascii="宋体" w:eastAsia="宋体" w:cs="宋体"/>
                <w:kern w:val="0"/>
                <w:sz w:val="24"/>
                <w:szCs w:val="24"/>
              </w:rPr>
            </w:pPr>
            <w:r w:rsidRPr="00E3688A">
              <w:rPr>
                <w:rFonts w:ascii="宋体" w:eastAsia="宋体" w:cs="宋体" w:hint="eastAsia"/>
                <w:kern w:val="0"/>
                <w:sz w:val="24"/>
                <w:szCs w:val="24"/>
              </w:rPr>
              <w:t>产品质量事故</w:t>
            </w:r>
          </w:p>
          <w:p w14:paraId="5BD8EC0E" w14:textId="73FFB7B5"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宋体" w:eastAsia="宋体" w:cs="宋体" w:hint="eastAsia"/>
                <w:kern w:val="0"/>
                <w:sz w:val="24"/>
                <w:szCs w:val="24"/>
              </w:rPr>
              <w:t>（事件）</w:t>
            </w:r>
          </w:p>
        </w:tc>
        <w:tc>
          <w:tcPr>
            <w:tcW w:w="3544" w:type="dxa"/>
            <w:vAlign w:val="center"/>
          </w:tcPr>
          <w:p w14:paraId="5697CAB2" w14:textId="4C6BBA5A"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核设施建造、运行质量事故（事件）</w:t>
            </w:r>
          </w:p>
        </w:tc>
      </w:tr>
      <w:tr w:rsidR="00E3688A" w:rsidRPr="00E3688A" w14:paraId="45C828BB" w14:textId="77777777" w:rsidTr="009F09C4">
        <w:trPr>
          <w:jc w:val="center"/>
        </w:trPr>
        <w:tc>
          <w:tcPr>
            <w:tcW w:w="704" w:type="dxa"/>
            <w:vAlign w:val="center"/>
          </w:tcPr>
          <w:p w14:paraId="1CEE292A"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4</w:t>
            </w:r>
          </w:p>
        </w:tc>
        <w:tc>
          <w:tcPr>
            <w:tcW w:w="1276" w:type="dxa"/>
            <w:vAlign w:val="center"/>
          </w:tcPr>
          <w:p w14:paraId="77ADE18F"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重大质量事故</w:t>
            </w:r>
          </w:p>
        </w:tc>
        <w:tc>
          <w:tcPr>
            <w:tcW w:w="3685" w:type="dxa"/>
            <w:vAlign w:val="center"/>
          </w:tcPr>
          <w:p w14:paraId="00F4B64E" w14:textId="7E3F58D9"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直接经济损失一千万元（含），或产品在使用过程中给用户造成特别严重经济损失</w:t>
            </w:r>
          </w:p>
        </w:tc>
        <w:tc>
          <w:tcPr>
            <w:tcW w:w="3544" w:type="dxa"/>
            <w:vAlign w:val="center"/>
          </w:tcPr>
          <w:p w14:paraId="64B318B8" w14:textId="2BE4BB5D"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导致重大经济损失，直接经济损失五千万元以上，或事故处理所需合理工期</w:t>
            </w:r>
            <w:r w:rsidRPr="00E3688A">
              <w:rPr>
                <w:rFonts w:ascii="Times New Roman" w:eastAsia="宋体" w:hAnsi="Times New Roman" w:cs="Times New Roman" w:hint="eastAsia"/>
                <w:kern w:val="0"/>
                <w:sz w:val="24"/>
                <w:szCs w:val="20"/>
              </w:rPr>
              <w:t>6</w:t>
            </w:r>
            <w:r w:rsidRPr="00E3688A">
              <w:rPr>
                <w:rFonts w:ascii="Times New Roman" w:eastAsia="宋体" w:hAnsi="Times New Roman" w:cs="Times New Roman" w:hint="eastAsia"/>
                <w:kern w:val="0"/>
                <w:sz w:val="24"/>
                <w:szCs w:val="20"/>
              </w:rPr>
              <w:t>个月以上</w:t>
            </w:r>
          </w:p>
        </w:tc>
      </w:tr>
      <w:tr w:rsidR="00E3688A" w:rsidRPr="00E3688A" w14:paraId="5ACA18A5" w14:textId="77777777" w:rsidTr="009F09C4">
        <w:trPr>
          <w:jc w:val="center"/>
        </w:trPr>
        <w:tc>
          <w:tcPr>
            <w:tcW w:w="704" w:type="dxa"/>
            <w:vAlign w:val="center"/>
          </w:tcPr>
          <w:p w14:paraId="2ACF5844"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3</w:t>
            </w:r>
          </w:p>
        </w:tc>
        <w:tc>
          <w:tcPr>
            <w:tcW w:w="1276" w:type="dxa"/>
            <w:vAlign w:val="center"/>
          </w:tcPr>
          <w:p w14:paraId="6F79E35F"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较大质量事故</w:t>
            </w:r>
          </w:p>
        </w:tc>
        <w:tc>
          <w:tcPr>
            <w:tcW w:w="3685" w:type="dxa"/>
            <w:vAlign w:val="center"/>
          </w:tcPr>
          <w:p w14:paraId="4720CFE4" w14:textId="5F4071F2"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直接经济损失五百万元（含）</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一千万元（不含），或产品在使用过程中给用户造成严重经济损失</w:t>
            </w:r>
          </w:p>
        </w:tc>
        <w:tc>
          <w:tcPr>
            <w:tcW w:w="3544" w:type="dxa"/>
            <w:vAlign w:val="center"/>
          </w:tcPr>
          <w:p w14:paraId="321495F8" w14:textId="470287CE"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导致较严重经济损失，直接经济损失一千万元</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五千万元，或事故处理所需合理工期</w:t>
            </w:r>
            <w:r w:rsidRPr="00E3688A">
              <w:rPr>
                <w:rFonts w:ascii="Times New Roman" w:eastAsia="宋体" w:hAnsi="Times New Roman" w:cs="Times New Roman" w:hint="eastAsia"/>
                <w:kern w:val="0"/>
                <w:sz w:val="24"/>
                <w:szCs w:val="20"/>
              </w:rPr>
              <w:t>3~6</w:t>
            </w:r>
            <w:r w:rsidRPr="00E3688A">
              <w:rPr>
                <w:rFonts w:ascii="Times New Roman" w:eastAsia="宋体" w:hAnsi="Times New Roman" w:cs="Times New Roman" w:hint="eastAsia"/>
                <w:kern w:val="0"/>
                <w:sz w:val="24"/>
                <w:szCs w:val="20"/>
              </w:rPr>
              <w:t>个月</w:t>
            </w:r>
          </w:p>
        </w:tc>
      </w:tr>
      <w:tr w:rsidR="00E3688A" w:rsidRPr="00E3688A" w14:paraId="528EA64E" w14:textId="77777777" w:rsidTr="009F09C4">
        <w:trPr>
          <w:jc w:val="center"/>
        </w:trPr>
        <w:tc>
          <w:tcPr>
            <w:tcW w:w="704" w:type="dxa"/>
            <w:vAlign w:val="center"/>
          </w:tcPr>
          <w:p w14:paraId="16204BB5"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2</w:t>
            </w:r>
          </w:p>
        </w:tc>
        <w:tc>
          <w:tcPr>
            <w:tcW w:w="1276" w:type="dxa"/>
            <w:vAlign w:val="center"/>
          </w:tcPr>
          <w:p w14:paraId="70052974"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一般质量事故</w:t>
            </w:r>
          </w:p>
        </w:tc>
        <w:tc>
          <w:tcPr>
            <w:tcW w:w="3685" w:type="dxa"/>
            <w:vAlign w:val="center"/>
          </w:tcPr>
          <w:p w14:paraId="76A52118" w14:textId="46602728"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直接经济损失一百万元（含）</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五百万元（不含），或产品在使用过程中给用户造成较严重的经济损失</w:t>
            </w:r>
          </w:p>
        </w:tc>
        <w:tc>
          <w:tcPr>
            <w:tcW w:w="3544" w:type="dxa"/>
            <w:vAlign w:val="center"/>
          </w:tcPr>
          <w:p w14:paraId="11144B05" w14:textId="50D42BE7"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导致较大经济损失，直接经济损失五十万元</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一千万元，或事故处理所需合理工期</w:t>
            </w:r>
            <w:r w:rsidRPr="00E3688A">
              <w:rPr>
                <w:rFonts w:ascii="Times New Roman" w:eastAsia="宋体" w:hAnsi="Times New Roman" w:cs="Times New Roman" w:hint="eastAsia"/>
                <w:kern w:val="0"/>
                <w:sz w:val="24"/>
                <w:szCs w:val="20"/>
              </w:rPr>
              <w:t>1~3</w:t>
            </w:r>
            <w:r w:rsidRPr="00E3688A">
              <w:rPr>
                <w:rFonts w:ascii="Times New Roman" w:eastAsia="宋体" w:hAnsi="Times New Roman" w:cs="Times New Roman" w:hint="eastAsia"/>
                <w:kern w:val="0"/>
                <w:sz w:val="24"/>
                <w:szCs w:val="20"/>
              </w:rPr>
              <w:t>个月</w:t>
            </w:r>
          </w:p>
        </w:tc>
      </w:tr>
      <w:tr w:rsidR="00E3688A" w:rsidRPr="00E3688A" w14:paraId="42E96FE4" w14:textId="77777777" w:rsidTr="009F09C4">
        <w:trPr>
          <w:jc w:val="center"/>
        </w:trPr>
        <w:tc>
          <w:tcPr>
            <w:tcW w:w="704" w:type="dxa"/>
            <w:vAlign w:val="center"/>
          </w:tcPr>
          <w:p w14:paraId="458ECD9C"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1</w:t>
            </w:r>
          </w:p>
        </w:tc>
        <w:tc>
          <w:tcPr>
            <w:tcW w:w="1276" w:type="dxa"/>
            <w:vAlign w:val="center"/>
          </w:tcPr>
          <w:p w14:paraId="1272BA42"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质量事件</w:t>
            </w:r>
          </w:p>
        </w:tc>
        <w:tc>
          <w:tcPr>
            <w:tcW w:w="3685" w:type="dxa"/>
            <w:vAlign w:val="center"/>
          </w:tcPr>
          <w:p w14:paraId="15F3BA1C" w14:textId="71CB05FD"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直接经济损失五十万元（含）</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一百万元（不含），或产品在使用过程中给用户造成较大经济损失</w:t>
            </w:r>
          </w:p>
        </w:tc>
        <w:tc>
          <w:tcPr>
            <w:tcW w:w="3544" w:type="dxa"/>
            <w:vAlign w:val="center"/>
          </w:tcPr>
          <w:p w14:paraId="56602E9F" w14:textId="37F3904D"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造成一定的经济损失，直接经济损失五十万元以下，或事故处理所需合理工期</w:t>
            </w:r>
            <w:r w:rsidRPr="00E3688A">
              <w:rPr>
                <w:rFonts w:ascii="Times New Roman" w:eastAsia="宋体" w:hAnsi="Times New Roman" w:cs="Times New Roman" w:hint="eastAsia"/>
                <w:kern w:val="0"/>
                <w:sz w:val="24"/>
                <w:szCs w:val="20"/>
              </w:rPr>
              <w:t>1</w:t>
            </w:r>
            <w:r w:rsidRPr="00E3688A">
              <w:rPr>
                <w:rFonts w:ascii="Times New Roman" w:eastAsia="宋体" w:hAnsi="Times New Roman" w:cs="Times New Roman" w:hint="eastAsia"/>
                <w:kern w:val="0"/>
                <w:sz w:val="24"/>
                <w:szCs w:val="20"/>
              </w:rPr>
              <w:t>个月以下</w:t>
            </w:r>
          </w:p>
        </w:tc>
      </w:tr>
    </w:tbl>
    <w:p w14:paraId="3DD562E7" w14:textId="364E06EB" w:rsidR="0053723A" w:rsidRPr="00E3688A" w:rsidRDefault="0053723A" w:rsidP="0053723A">
      <w:pPr>
        <w:spacing w:line="360" w:lineRule="auto"/>
        <w:ind w:firstLine="4678"/>
        <w:rPr>
          <w:rFonts w:asciiTheme="minorEastAsia" w:hAnsiTheme="minorEastAsia"/>
          <w:sz w:val="24"/>
          <w:szCs w:val="24"/>
        </w:rPr>
      </w:pPr>
    </w:p>
    <w:p w14:paraId="6A6C2941" w14:textId="77777777" w:rsidR="0053723A" w:rsidRPr="00E3688A" w:rsidRDefault="0053723A">
      <w:pPr>
        <w:widowControl/>
        <w:jc w:val="left"/>
        <w:rPr>
          <w:rFonts w:asciiTheme="minorEastAsia" w:hAnsiTheme="minorEastAsia"/>
          <w:sz w:val="24"/>
          <w:szCs w:val="24"/>
        </w:rPr>
      </w:pPr>
      <w:r w:rsidRPr="00E3688A">
        <w:rPr>
          <w:rFonts w:asciiTheme="minorEastAsia" w:hAnsiTheme="minorEastAsia"/>
          <w:sz w:val="24"/>
          <w:szCs w:val="24"/>
        </w:rPr>
        <w:br w:type="page"/>
      </w:r>
    </w:p>
    <w:p w14:paraId="7661799B" w14:textId="325DC625" w:rsidR="00547A0C" w:rsidRPr="00E3688A" w:rsidRDefault="00547A0C" w:rsidP="00DA68FC">
      <w:pPr>
        <w:spacing w:line="360" w:lineRule="auto"/>
        <w:jc w:val="center"/>
        <w:rPr>
          <w:rFonts w:asciiTheme="minorEastAsia" w:hAnsiTheme="minorEastAsia"/>
          <w:b/>
          <w:sz w:val="24"/>
          <w:szCs w:val="24"/>
        </w:rPr>
      </w:pPr>
      <w:r w:rsidRPr="00E3688A">
        <w:rPr>
          <w:rFonts w:asciiTheme="minorEastAsia" w:hAnsiTheme="minorEastAsia" w:hint="eastAsia"/>
          <w:b/>
          <w:sz w:val="24"/>
          <w:szCs w:val="24"/>
          <w:highlight w:val="lightGray"/>
        </w:rPr>
        <w:lastRenderedPageBreak/>
        <w:t>关于</w:t>
      </w:r>
      <w:r w:rsidR="00711EA9" w:rsidRPr="00E3688A">
        <w:rPr>
          <w:rFonts w:asciiTheme="minorEastAsia" w:hAnsiTheme="minorEastAsia" w:hint="eastAsia"/>
          <w:b/>
          <w:sz w:val="24"/>
          <w:szCs w:val="24"/>
          <w:highlight w:val="lightGray"/>
        </w:rPr>
        <w:t>落实</w:t>
      </w:r>
      <w:r w:rsidR="00711EA9" w:rsidRPr="00E3688A">
        <w:rPr>
          <w:rFonts w:asciiTheme="minorEastAsia" w:hAnsiTheme="minorEastAsia"/>
          <w:b/>
          <w:sz w:val="24"/>
          <w:szCs w:val="24"/>
          <w:highlight w:val="lightGray"/>
        </w:rPr>
        <w:t>产品</w:t>
      </w:r>
      <w:r w:rsidRPr="00E3688A">
        <w:rPr>
          <w:rFonts w:asciiTheme="minorEastAsia" w:hAnsiTheme="minorEastAsia" w:hint="eastAsia"/>
          <w:b/>
          <w:sz w:val="24"/>
          <w:szCs w:val="24"/>
          <w:highlight w:val="lightGray"/>
        </w:rPr>
        <w:t>强制认证</w:t>
      </w:r>
      <w:r w:rsidR="00711EA9" w:rsidRPr="00E3688A">
        <w:rPr>
          <w:rFonts w:asciiTheme="minorEastAsia" w:hAnsiTheme="minorEastAsia" w:hint="eastAsia"/>
          <w:b/>
          <w:sz w:val="24"/>
          <w:szCs w:val="24"/>
          <w:highlight w:val="lightGray"/>
        </w:rPr>
        <w:t>要求</w:t>
      </w:r>
      <w:r w:rsidRPr="00E3688A">
        <w:rPr>
          <w:rFonts w:asciiTheme="minorEastAsia" w:hAnsiTheme="minorEastAsia" w:hint="eastAsia"/>
          <w:b/>
          <w:sz w:val="24"/>
          <w:szCs w:val="24"/>
          <w:highlight w:val="lightGray"/>
        </w:rPr>
        <w:t>的合同条款</w:t>
      </w:r>
    </w:p>
    <w:p w14:paraId="2F7D5E38" w14:textId="77777777" w:rsidR="00884FE4" w:rsidRPr="00E3688A" w:rsidRDefault="00884FE4" w:rsidP="00DA68FC">
      <w:pPr>
        <w:pStyle w:val="a4"/>
        <w:spacing w:line="360" w:lineRule="auto"/>
        <w:ind w:firstLineChars="0" w:firstLine="0"/>
        <w:jc w:val="center"/>
        <w:rPr>
          <w:rFonts w:asciiTheme="minorEastAsia" w:hAnsiTheme="minorEastAsia"/>
          <w:sz w:val="24"/>
          <w:szCs w:val="24"/>
        </w:rPr>
      </w:pPr>
    </w:p>
    <w:p w14:paraId="1D8D625E" w14:textId="33079F9A" w:rsidR="00AA72A8" w:rsidRPr="00E3688A" w:rsidRDefault="005E0325" w:rsidP="00AA72A8">
      <w:pPr>
        <w:pStyle w:val="a4"/>
        <w:numPr>
          <w:ilvl w:val="0"/>
          <w:numId w:val="10"/>
        </w:numPr>
        <w:spacing w:line="360" w:lineRule="auto"/>
        <w:ind w:firstLineChars="0"/>
        <w:rPr>
          <w:rFonts w:asciiTheme="minorEastAsia" w:hAnsiTheme="minorEastAsia"/>
          <w:sz w:val="24"/>
          <w:szCs w:val="24"/>
        </w:rPr>
      </w:pPr>
      <w:r>
        <w:rPr>
          <w:rFonts w:asciiTheme="minorEastAsia" w:hAnsiTheme="minorEastAsia" w:hint="eastAsia"/>
          <w:sz w:val="24"/>
          <w:szCs w:val="24"/>
        </w:rPr>
        <w:t>乙方</w:t>
      </w:r>
      <w:r w:rsidR="00AA72A8" w:rsidRPr="00E3688A">
        <w:rPr>
          <w:rFonts w:asciiTheme="minorEastAsia" w:hAnsiTheme="minorEastAsia" w:hint="eastAsia"/>
          <w:sz w:val="24"/>
          <w:szCs w:val="24"/>
        </w:rPr>
        <w:t>提供的合同产品，如全部或部分属于国家规定必须经过强制性产品认证（“3C认证”）的，应取得相关认证并标注认证标志后方可出厂、销售。</w:t>
      </w:r>
    </w:p>
    <w:p w14:paraId="54036366" w14:textId="657CAF60" w:rsidR="00AA72A8" w:rsidRPr="00E3688A" w:rsidRDefault="00AA72A8" w:rsidP="00AA72A8">
      <w:pPr>
        <w:pStyle w:val="a4"/>
        <w:numPr>
          <w:ilvl w:val="0"/>
          <w:numId w:val="10"/>
        </w:numPr>
        <w:spacing w:line="360" w:lineRule="auto"/>
        <w:ind w:firstLineChars="0"/>
        <w:rPr>
          <w:rFonts w:asciiTheme="minorEastAsia" w:hAnsiTheme="minorEastAsia"/>
          <w:sz w:val="24"/>
          <w:szCs w:val="24"/>
        </w:rPr>
      </w:pPr>
      <w:r w:rsidRPr="00E3688A">
        <w:rPr>
          <w:rFonts w:asciiTheme="minorEastAsia" w:hAnsiTheme="minorEastAsia" w:hint="eastAsia"/>
          <w:sz w:val="24"/>
          <w:szCs w:val="24"/>
        </w:rPr>
        <w:t>凡进口产品HS编码监管条件涉及强制性产品认证</w:t>
      </w:r>
      <w:r w:rsidR="00A876A5" w:rsidRPr="00E3688A">
        <w:rPr>
          <w:rFonts w:asciiTheme="minorEastAsia" w:hAnsiTheme="minorEastAsia" w:hint="eastAsia"/>
          <w:sz w:val="24"/>
          <w:szCs w:val="24"/>
        </w:rPr>
        <w:t>的</w:t>
      </w:r>
      <w:r w:rsidRPr="00E3688A">
        <w:rPr>
          <w:rFonts w:asciiTheme="minorEastAsia" w:hAnsiTheme="minorEastAsia" w:hint="eastAsia"/>
          <w:sz w:val="24"/>
          <w:szCs w:val="24"/>
        </w:rPr>
        <w:t>，</w:t>
      </w:r>
      <w:r w:rsidR="005E0325">
        <w:rPr>
          <w:rFonts w:asciiTheme="minorEastAsia" w:hAnsiTheme="minorEastAsia" w:hint="eastAsia"/>
          <w:sz w:val="24"/>
          <w:szCs w:val="24"/>
        </w:rPr>
        <w:t>乙方</w:t>
      </w:r>
      <w:r w:rsidRPr="00E3688A">
        <w:rPr>
          <w:rFonts w:asciiTheme="minorEastAsia" w:hAnsiTheme="minorEastAsia" w:hint="eastAsia"/>
          <w:sz w:val="24"/>
          <w:szCs w:val="24"/>
        </w:rPr>
        <w:t>须提供3C认证证明。若无法提供，</w:t>
      </w:r>
      <w:r w:rsidR="005E0325">
        <w:rPr>
          <w:rFonts w:asciiTheme="minorEastAsia" w:hAnsiTheme="minorEastAsia" w:hint="eastAsia"/>
          <w:sz w:val="24"/>
          <w:szCs w:val="24"/>
        </w:rPr>
        <w:t>乙方</w:t>
      </w:r>
      <w:r w:rsidRPr="00E3688A">
        <w:rPr>
          <w:rFonts w:asciiTheme="minorEastAsia" w:hAnsiTheme="minorEastAsia" w:hint="eastAsia"/>
          <w:sz w:val="24"/>
          <w:szCs w:val="24"/>
        </w:rPr>
        <w:t>需确认产品符合中国国内安全标准，并提供产品安全标准确认情况说明。</w:t>
      </w:r>
    </w:p>
    <w:p w14:paraId="21092330" w14:textId="50B37B9C" w:rsidR="00AA72A8" w:rsidRPr="00E3688A" w:rsidRDefault="005E0325" w:rsidP="00AA72A8">
      <w:pPr>
        <w:pStyle w:val="a4"/>
        <w:numPr>
          <w:ilvl w:val="0"/>
          <w:numId w:val="10"/>
        </w:numPr>
        <w:spacing w:line="360" w:lineRule="auto"/>
        <w:ind w:firstLineChars="0"/>
        <w:rPr>
          <w:rFonts w:asciiTheme="minorEastAsia" w:hAnsiTheme="minorEastAsia"/>
          <w:sz w:val="24"/>
          <w:szCs w:val="24"/>
        </w:rPr>
      </w:pPr>
      <w:r>
        <w:rPr>
          <w:rFonts w:asciiTheme="minorEastAsia" w:hAnsiTheme="minorEastAsia" w:hint="eastAsia"/>
          <w:sz w:val="24"/>
          <w:szCs w:val="24"/>
        </w:rPr>
        <w:t>乙方</w:t>
      </w:r>
      <w:r w:rsidR="00AA72A8" w:rsidRPr="00E3688A">
        <w:rPr>
          <w:rFonts w:asciiTheme="minorEastAsia" w:hAnsiTheme="minorEastAsia" w:hint="eastAsia"/>
          <w:sz w:val="24"/>
          <w:szCs w:val="24"/>
        </w:rPr>
        <w:t>应严格遵照国家最新颁布的《强制性产品认证管理规定》执行合同产品的强制性认证要求。获证合同产品的生产和销售，必须处于强制认证证书的有效期内。</w:t>
      </w:r>
    </w:p>
    <w:p w14:paraId="7697A7D3" w14:textId="1E5297BB" w:rsidR="00AA72A8" w:rsidRPr="00E3688A" w:rsidRDefault="00AA72A8" w:rsidP="00AA72A8">
      <w:pPr>
        <w:pStyle w:val="a4"/>
        <w:numPr>
          <w:ilvl w:val="0"/>
          <w:numId w:val="10"/>
        </w:numPr>
        <w:spacing w:line="360" w:lineRule="auto"/>
        <w:ind w:firstLineChars="0"/>
        <w:rPr>
          <w:rFonts w:asciiTheme="minorEastAsia" w:hAnsiTheme="minorEastAsia"/>
          <w:sz w:val="24"/>
          <w:szCs w:val="24"/>
        </w:rPr>
      </w:pPr>
      <w:r w:rsidRPr="00E3688A">
        <w:rPr>
          <w:rFonts w:asciiTheme="minorEastAsia" w:hAnsiTheme="minorEastAsia" w:hint="eastAsia"/>
          <w:sz w:val="24"/>
          <w:szCs w:val="24"/>
        </w:rPr>
        <w:t>在合同履行过程中，如因获证合同产品的强制性认证证书有效期到期、证书被注销、被撤销、被暂停或处于证书变更状态导致原有强制认证失效的，</w:t>
      </w:r>
      <w:r w:rsidR="005E0325">
        <w:rPr>
          <w:rFonts w:asciiTheme="minorEastAsia" w:hAnsiTheme="minorEastAsia" w:hint="eastAsia"/>
          <w:sz w:val="24"/>
          <w:szCs w:val="24"/>
        </w:rPr>
        <w:t>乙方</w:t>
      </w:r>
      <w:r w:rsidRPr="00E3688A">
        <w:rPr>
          <w:rFonts w:asciiTheme="minorEastAsia" w:hAnsiTheme="minorEastAsia" w:hint="eastAsia"/>
          <w:sz w:val="24"/>
          <w:szCs w:val="24"/>
        </w:rPr>
        <w:t>须在相关事由发生</w:t>
      </w:r>
      <w:r w:rsidR="00A876A5" w:rsidRPr="00E3688A">
        <w:rPr>
          <w:rFonts w:asciiTheme="minorEastAsia" w:hAnsiTheme="minorEastAsia" w:hint="eastAsia"/>
          <w:sz w:val="24"/>
          <w:szCs w:val="24"/>
        </w:rPr>
        <w:t>前</w:t>
      </w:r>
      <w:r w:rsidRPr="00E3688A">
        <w:rPr>
          <w:rFonts w:asciiTheme="minorEastAsia" w:hAnsiTheme="minorEastAsia" w:hint="eastAsia"/>
          <w:sz w:val="24"/>
          <w:szCs w:val="24"/>
        </w:rPr>
        <w:t>至少</w:t>
      </w:r>
      <w:r w:rsidRPr="00E3688A">
        <w:rPr>
          <w:rFonts w:asciiTheme="minorEastAsia" w:hAnsiTheme="minorEastAsia"/>
          <w:sz w:val="24"/>
          <w:szCs w:val="24"/>
        </w:rPr>
        <w:t>7</w:t>
      </w:r>
      <w:r w:rsidR="00A876A5" w:rsidRPr="00E3688A">
        <w:rPr>
          <w:rFonts w:asciiTheme="minorEastAsia" w:hAnsiTheme="minorEastAsia" w:hint="eastAsia"/>
          <w:sz w:val="24"/>
          <w:szCs w:val="24"/>
        </w:rPr>
        <w:t>个</w:t>
      </w:r>
      <w:r w:rsidR="00A876A5" w:rsidRPr="00E3688A">
        <w:rPr>
          <w:rFonts w:asciiTheme="minorEastAsia" w:hAnsiTheme="minorEastAsia"/>
          <w:sz w:val="24"/>
          <w:szCs w:val="24"/>
        </w:rPr>
        <w:t>工作</w:t>
      </w:r>
      <w:r w:rsidRPr="00E3688A">
        <w:rPr>
          <w:rFonts w:asciiTheme="minorEastAsia" w:hAnsiTheme="minorEastAsia" w:hint="eastAsia"/>
          <w:sz w:val="24"/>
          <w:szCs w:val="24"/>
        </w:rPr>
        <w:t>日书面通知</w:t>
      </w:r>
      <w:r w:rsidR="005E0325">
        <w:rPr>
          <w:rFonts w:asciiTheme="minorEastAsia" w:hAnsiTheme="minorEastAsia" w:hint="eastAsia"/>
          <w:sz w:val="24"/>
          <w:szCs w:val="24"/>
        </w:rPr>
        <w:t>甲方</w:t>
      </w:r>
      <w:r w:rsidRPr="00E3688A">
        <w:rPr>
          <w:rFonts w:asciiTheme="minorEastAsia" w:hAnsiTheme="minorEastAsia" w:hint="eastAsia"/>
          <w:sz w:val="24"/>
          <w:szCs w:val="24"/>
        </w:rPr>
        <w:t>，并立即停止向</w:t>
      </w:r>
      <w:r w:rsidR="005E0325">
        <w:rPr>
          <w:rFonts w:asciiTheme="minorEastAsia" w:hAnsiTheme="minorEastAsia" w:hint="eastAsia"/>
          <w:sz w:val="24"/>
          <w:szCs w:val="24"/>
        </w:rPr>
        <w:t>甲方</w:t>
      </w:r>
      <w:r w:rsidRPr="00E3688A">
        <w:rPr>
          <w:rFonts w:asciiTheme="minorEastAsia" w:hAnsiTheme="minorEastAsia" w:hint="eastAsia"/>
          <w:sz w:val="24"/>
          <w:szCs w:val="24"/>
        </w:rPr>
        <w:t>销售不符合认证要求的合同产品。如</w:t>
      </w:r>
      <w:r w:rsidR="005E0325">
        <w:rPr>
          <w:rFonts w:asciiTheme="minorEastAsia" w:hAnsiTheme="minorEastAsia" w:hint="eastAsia"/>
          <w:sz w:val="24"/>
          <w:szCs w:val="24"/>
        </w:rPr>
        <w:t>乙方</w:t>
      </w:r>
      <w:r w:rsidRPr="00E3688A">
        <w:rPr>
          <w:rFonts w:asciiTheme="minorEastAsia" w:hAnsiTheme="minorEastAsia" w:hint="eastAsia"/>
          <w:sz w:val="24"/>
          <w:szCs w:val="24"/>
        </w:rPr>
        <w:t>未履行本条规定的义务，</w:t>
      </w:r>
      <w:r w:rsidR="005E0325">
        <w:rPr>
          <w:rFonts w:asciiTheme="minorEastAsia" w:hAnsiTheme="minorEastAsia" w:hint="eastAsia"/>
          <w:kern w:val="0"/>
          <w:sz w:val="24"/>
          <w:szCs w:val="24"/>
        </w:rPr>
        <w:t>甲方</w:t>
      </w:r>
      <w:r w:rsidRPr="00E3688A">
        <w:rPr>
          <w:rFonts w:asciiTheme="minorEastAsia" w:hAnsiTheme="minorEastAsia" w:hint="eastAsia"/>
          <w:kern w:val="0"/>
          <w:sz w:val="24"/>
          <w:szCs w:val="24"/>
        </w:rPr>
        <w:t>有权立即终止合同，</w:t>
      </w:r>
      <w:r w:rsidR="005E0325">
        <w:rPr>
          <w:rFonts w:asciiTheme="minorEastAsia" w:hAnsiTheme="minorEastAsia" w:hint="eastAsia"/>
          <w:kern w:val="0"/>
          <w:sz w:val="24"/>
          <w:szCs w:val="24"/>
        </w:rPr>
        <w:t>乙方</w:t>
      </w:r>
      <w:r w:rsidRPr="00E3688A">
        <w:rPr>
          <w:rFonts w:asciiTheme="minorEastAsia" w:hAnsiTheme="minorEastAsia" w:hint="eastAsia"/>
          <w:kern w:val="0"/>
          <w:sz w:val="24"/>
          <w:szCs w:val="24"/>
        </w:rPr>
        <w:t>应双倍返还</w:t>
      </w:r>
      <w:r w:rsidR="005E0325">
        <w:rPr>
          <w:rFonts w:asciiTheme="minorEastAsia" w:hAnsiTheme="minorEastAsia" w:hint="eastAsia"/>
          <w:kern w:val="0"/>
          <w:sz w:val="24"/>
          <w:szCs w:val="24"/>
        </w:rPr>
        <w:t>甲方</w:t>
      </w:r>
      <w:r w:rsidRPr="00E3688A">
        <w:rPr>
          <w:rFonts w:asciiTheme="minorEastAsia" w:hAnsiTheme="minorEastAsia" w:hint="eastAsia"/>
          <w:kern w:val="0"/>
          <w:sz w:val="24"/>
          <w:szCs w:val="24"/>
        </w:rPr>
        <w:t>已支付的相应合同价款，并全额赔偿由此给</w:t>
      </w:r>
      <w:r w:rsidR="005E0325">
        <w:rPr>
          <w:rFonts w:asciiTheme="minorEastAsia" w:hAnsiTheme="minorEastAsia" w:hint="eastAsia"/>
          <w:kern w:val="0"/>
          <w:sz w:val="24"/>
          <w:szCs w:val="24"/>
        </w:rPr>
        <w:t>甲方</w:t>
      </w:r>
      <w:r w:rsidRPr="00E3688A">
        <w:rPr>
          <w:rFonts w:asciiTheme="minorEastAsia" w:hAnsiTheme="minorEastAsia" w:hint="eastAsia"/>
          <w:kern w:val="0"/>
          <w:sz w:val="24"/>
          <w:szCs w:val="24"/>
        </w:rPr>
        <w:t>造成的所有直接损失和间接损失，</w:t>
      </w:r>
      <w:r w:rsidRPr="00E3688A">
        <w:rPr>
          <w:rFonts w:ascii="宋体" w:hAnsi="宋体" w:hint="eastAsia"/>
          <w:kern w:val="0"/>
          <w:sz w:val="24"/>
        </w:rPr>
        <w:t>包括</w:t>
      </w:r>
      <w:r w:rsidRPr="00E3688A">
        <w:rPr>
          <w:rFonts w:asciiTheme="minorEastAsia" w:hAnsiTheme="minorEastAsia" w:hint="eastAsia"/>
          <w:sz w:val="24"/>
          <w:szCs w:val="24"/>
        </w:rPr>
        <w:t>已销售</w:t>
      </w:r>
      <w:r w:rsidRPr="00E3688A">
        <w:rPr>
          <w:rFonts w:ascii="宋体" w:hAnsi="宋体" w:hint="eastAsia"/>
          <w:kern w:val="0"/>
          <w:sz w:val="24"/>
        </w:rPr>
        <w:t>合同产品的召回</w:t>
      </w:r>
      <w:r w:rsidRPr="00E3688A">
        <w:rPr>
          <w:rFonts w:ascii="宋体" w:hAnsi="宋体"/>
          <w:kern w:val="0"/>
          <w:sz w:val="24"/>
        </w:rPr>
        <w:t>费用</w:t>
      </w:r>
      <w:r w:rsidRPr="00E3688A">
        <w:rPr>
          <w:rFonts w:ascii="宋体" w:hAnsi="宋体" w:hint="eastAsia"/>
          <w:kern w:val="0"/>
          <w:sz w:val="24"/>
        </w:rPr>
        <w:t>、合同产品所引发</w:t>
      </w:r>
      <w:r w:rsidRPr="00E3688A">
        <w:rPr>
          <w:rFonts w:ascii="宋体" w:hAnsi="宋体"/>
          <w:kern w:val="0"/>
          <w:sz w:val="24"/>
        </w:rPr>
        <w:t>的</w:t>
      </w:r>
      <w:r w:rsidRPr="00E3688A">
        <w:rPr>
          <w:rFonts w:ascii="宋体" w:hAnsi="宋体" w:hint="eastAsia"/>
          <w:kern w:val="0"/>
          <w:sz w:val="24"/>
        </w:rPr>
        <w:t>所在设备或系统损坏的经济损失、为修复相关设备或系统产生的费用，以及发电机组不能正常发电导致的</w:t>
      </w:r>
      <w:r w:rsidR="005E0325">
        <w:rPr>
          <w:rFonts w:ascii="宋体" w:hAnsi="宋体" w:hint="eastAsia"/>
          <w:kern w:val="0"/>
          <w:sz w:val="24"/>
        </w:rPr>
        <w:t>甲方</w:t>
      </w:r>
      <w:r w:rsidRPr="00E3688A">
        <w:rPr>
          <w:rFonts w:ascii="宋体" w:hAnsi="宋体" w:hint="eastAsia"/>
          <w:kern w:val="0"/>
          <w:sz w:val="24"/>
        </w:rPr>
        <w:t>收入损失。</w:t>
      </w:r>
    </w:p>
    <w:p w14:paraId="44056DD6" w14:textId="1828ADC4" w:rsidR="00547A0C" w:rsidRPr="00E3688A" w:rsidRDefault="00AA72A8" w:rsidP="00AA72A8">
      <w:pPr>
        <w:pStyle w:val="a4"/>
        <w:numPr>
          <w:ilvl w:val="0"/>
          <w:numId w:val="10"/>
        </w:numPr>
        <w:spacing w:line="360" w:lineRule="auto"/>
        <w:ind w:firstLineChars="0"/>
        <w:rPr>
          <w:rFonts w:asciiTheme="minorEastAsia" w:hAnsiTheme="minorEastAsia"/>
          <w:sz w:val="24"/>
          <w:szCs w:val="24"/>
        </w:rPr>
      </w:pPr>
      <w:r w:rsidRPr="00E3688A">
        <w:rPr>
          <w:rFonts w:asciiTheme="minorEastAsia" w:hAnsiTheme="minorEastAsia" w:hint="eastAsia"/>
          <w:sz w:val="24"/>
          <w:szCs w:val="24"/>
        </w:rPr>
        <w:t>如因合同产品的强制性认证失效，使得</w:t>
      </w:r>
      <w:r w:rsidR="005E0325">
        <w:rPr>
          <w:rFonts w:asciiTheme="minorEastAsia" w:hAnsiTheme="minorEastAsia" w:hint="eastAsia"/>
          <w:sz w:val="24"/>
          <w:szCs w:val="24"/>
        </w:rPr>
        <w:t>乙方</w:t>
      </w:r>
      <w:r w:rsidRPr="00E3688A">
        <w:rPr>
          <w:rFonts w:asciiTheme="minorEastAsia" w:hAnsiTheme="minorEastAsia" w:hint="eastAsia"/>
          <w:sz w:val="24"/>
          <w:szCs w:val="24"/>
        </w:rPr>
        <w:t>无法在合同约定的期限内交付部分或全部合同产品，</w:t>
      </w:r>
      <w:r w:rsidR="005E0325">
        <w:rPr>
          <w:rFonts w:asciiTheme="minorEastAsia" w:hAnsiTheme="minorEastAsia" w:hint="eastAsia"/>
          <w:sz w:val="24"/>
          <w:szCs w:val="24"/>
        </w:rPr>
        <w:t>甲方</w:t>
      </w:r>
      <w:r w:rsidRPr="00E3688A">
        <w:rPr>
          <w:rFonts w:asciiTheme="minorEastAsia" w:hAnsiTheme="minorEastAsia" w:hint="eastAsia"/>
          <w:sz w:val="24"/>
          <w:szCs w:val="24"/>
        </w:rPr>
        <w:t>有权</w:t>
      </w:r>
      <w:r w:rsidR="00551159" w:rsidRPr="00E3688A">
        <w:rPr>
          <w:rFonts w:asciiTheme="minorEastAsia" w:hAnsiTheme="minorEastAsia" w:hint="eastAsia"/>
          <w:sz w:val="24"/>
          <w:szCs w:val="24"/>
        </w:rPr>
        <w:t>解除</w:t>
      </w:r>
      <w:r w:rsidRPr="00E3688A">
        <w:rPr>
          <w:rFonts w:asciiTheme="minorEastAsia" w:hAnsiTheme="minorEastAsia" w:hint="eastAsia"/>
          <w:sz w:val="24"/>
          <w:szCs w:val="24"/>
        </w:rPr>
        <w:t>合同，</w:t>
      </w:r>
      <w:r w:rsidR="005E0325">
        <w:rPr>
          <w:rFonts w:asciiTheme="minorEastAsia" w:hAnsiTheme="minorEastAsia" w:hint="eastAsia"/>
          <w:sz w:val="24"/>
          <w:szCs w:val="24"/>
        </w:rPr>
        <w:t>乙方</w:t>
      </w:r>
      <w:r w:rsidRPr="00E3688A">
        <w:rPr>
          <w:rFonts w:asciiTheme="minorEastAsia" w:hAnsiTheme="minorEastAsia" w:hint="eastAsia"/>
          <w:sz w:val="24"/>
          <w:szCs w:val="24"/>
        </w:rPr>
        <w:t>应按合同约定向</w:t>
      </w:r>
      <w:r w:rsidR="005E0325">
        <w:rPr>
          <w:rFonts w:asciiTheme="minorEastAsia" w:hAnsiTheme="minorEastAsia" w:hint="eastAsia"/>
          <w:sz w:val="24"/>
          <w:szCs w:val="24"/>
        </w:rPr>
        <w:t>甲方</w:t>
      </w:r>
      <w:r w:rsidRPr="00E3688A">
        <w:rPr>
          <w:rFonts w:asciiTheme="minorEastAsia" w:hAnsiTheme="minorEastAsia" w:hint="eastAsia"/>
          <w:sz w:val="24"/>
          <w:szCs w:val="24"/>
        </w:rPr>
        <w:t>承担相应的违约责任</w:t>
      </w:r>
      <w:r w:rsidR="00C7132C" w:rsidRPr="00E3688A">
        <w:rPr>
          <w:rFonts w:asciiTheme="minorEastAsia" w:hAnsiTheme="minorEastAsia" w:hint="eastAsia"/>
          <w:sz w:val="24"/>
          <w:szCs w:val="24"/>
        </w:rPr>
        <w:t>。</w:t>
      </w:r>
    </w:p>
    <w:sectPr w:rsidR="00547A0C" w:rsidRPr="00E3688A" w:rsidSect="00074EAA">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BBBD52" w14:textId="77777777" w:rsidR="001143FA" w:rsidRDefault="001143FA" w:rsidP="00A205CA">
      <w:r>
        <w:separator/>
      </w:r>
    </w:p>
  </w:endnote>
  <w:endnote w:type="continuationSeparator" w:id="0">
    <w:p w14:paraId="216A742C" w14:textId="77777777" w:rsidR="001143FA" w:rsidRDefault="001143FA" w:rsidP="00A20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E778C" w14:textId="09AFC59E" w:rsidR="007F39DE" w:rsidRDefault="007F39DE" w:rsidP="007F39DE">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786AAF" w14:textId="77777777" w:rsidR="001143FA" w:rsidRDefault="001143FA" w:rsidP="00A205CA">
      <w:r>
        <w:separator/>
      </w:r>
    </w:p>
  </w:footnote>
  <w:footnote w:type="continuationSeparator" w:id="0">
    <w:p w14:paraId="04D2470C" w14:textId="77777777" w:rsidR="001143FA" w:rsidRDefault="001143FA" w:rsidP="00A205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605CA"/>
    <w:multiLevelType w:val="hybridMultilevel"/>
    <w:tmpl w:val="E55C8FE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
    <w:nsid w:val="35442EA8"/>
    <w:multiLevelType w:val="multilevel"/>
    <w:tmpl w:val="2DEC3C88"/>
    <w:lvl w:ilvl="0">
      <w:start w:val="1"/>
      <w:numFmt w:val="decimal"/>
      <w:pStyle w:val="7"/>
      <w:lvlText w:val="%1."/>
      <w:lvlJc w:val="left"/>
      <w:pPr>
        <w:ind w:left="425" w:hanging="425"/>
      </w:pPr>
    </w:lvl>
    <w:lvl w:ilvl="1">
      <w:start w:val="1"/>
      <w:numFmt w:val="decimal"/>
      <w:lvlText w:val="%1.%2."/>
      <w:lvlJc w:val="left"/>
      <w:pPr>
        <w:ind w:left="851"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48EF3974"/>
    <w:multiLevelType w:val="hybridMultilevel"/>
    <w:tmpl w:val="E55C8FE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
    <w:nsid w:val="4C1878D4"/>
    <w:multiLevelType w:val="hybridMultilevel"/>
    <w:tmpl w:val="3CCE16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ED3304C"/>
    <w:multiLevelType w:val="hybridMultilevel"/>
    <w:tmpl w:val="91026B06"/>
    <w:lvl w:ilvl="0" w:tplc="1E2CF5CE">
      <w:start w:val="1"/>
      <w:numFmt w:val="japaneseCounting"/>
      <w:lvlText w:val="%1、"/>
      <w:lvlJc w:val="left"/>
      <w:pPr>
        <w:ind w:left="900" w:hanging="4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5AA42085"/>
    <w:multiLevelType w:val="hybridMultilevel"/>
    <w:tmpl w:val="B2E0B06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8E2697C"/>
    <w:multiLevelType w:val="hybridMultilevel"/>
    <w:tmpl w:val="241CC6D4"/>
    <w:lvl w:ilvl="0" w:tplc="0409000F">
      <w:start w:val="1"/>
      <w:numFmt w:val="decimal"/>
      <w:lvlText w:val="%1."/>
      <w:lvlJc w:val="left"/>
      <w:pPr>
        <w:ind w:left="842" w:hanging="420"/>
      </w:p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7">
    <w:nsid w:val="69041807"/>
    <w:multiLevelType w:val="singleLevel"/>
    <w:tmpl w:val="B08C99B4"/>
    <w:lvl w:ilvl="0">
      <w:start w:val="1"/>
      <w:numFmt w:val="upperLetter"/>
      <w:pStyle w:val="5"/>
      <w:lvlText w:val="%1、"/>
      <w:lvlJc w:val="left"/>
      <w:pPr>
        <w:tabs>
          <w:tab w:val="num" w:pos="1080"/>
        </w:tabs>
        <w:ind w:left="1080" w:hanging="345"/>
      </w:pPr>
    </w:lvl>
  </w:abstractNum>
  <w:abstractNum w:abstractNumId="8">
    <w:nsid w:val="699127FC"/>
    <w:multiLevelType w:val="multilevel"/>
    <w:tmpl w:val="F788C7DC"/>
    <w:lvl w:ilvl="0">
      <w:start w:val="1"/>
      <w:numFmt w:val="decimal"/>
      <w:pStyle w:val="1"/>
      <w:lvlText w:val="%1"/>
      <w:lvlJc w:val="left"/>
      <w:pPr>
        <w:tabs>
          <w:tab w:val="num" w:pos="7"/>
        </w:tabs>
        <w:ind w:left="7" w:hanging="7"/>
      </w:pPr>
      <w:rPr>
        <w:rFonts w:ascii="Arial" w:eastAsia="黑体" w:hAnsi="Arial" w:hint="default"/>
        <w:b/>
      </w:rPr>
    </w:lvl>
    <w:lvl w:ilvl="1">
      <w:start w:val="1"/>
      <w:numFmt w:val="decimal"/>
      <w:pStyle w:val="2"/>
      <w:lvlText w:val="%1.%2"/>
      <w:lvlJc w:val="left"/>
      <w:pPr>
        <w:tabs>
          <w:tab w:val="num" w:pos="151"/>
        </w:tabs>
        <w:ind w:left="151" w:hanging="151"/>
      </w:pPr>
      <w:rPr>
        <w:rFonts w:hint="eastAsia"/>
      </w:rPr>
    </w:lvl>
    <w:lvl w:ilvl="2">
      <w:start w:val="1"/>
      <w:numFmt w:val="decimal"/>
      <w:lvlText w:val="%1.%2.%3"/>
      <w:lvlJc w:val="left"/>
      <w:pPr>
        <w:tabs>
          <w:tab w:val="num" w:pos="295"/>
        </w:tabs>
        <w:ind w:left="295" w:hanging="295"/>
      </w:pPr>
      <w:rPr>
        <w:rFonts w:ascii="Arial" w:hAnsi="Arial" w:hint="default"/>
      </w:rPr>
    </w:lvl>
    <w:lvl w:ilvl="3">
      <w:start w:val="1"/>
      <w:numFmt w:val="decimal"/>
      <w:lvlText w:val="%1.%2.%3.%4"/>
      <w:lvlJc w:val="left"/>
      <w:pPr>
        <w:tabs>
          <w:tab w:val="num" w:pos="439"/>
        </w:tabs>
        <w:ind w:left="439" w:hanging="439"/>
      </w:pPr>
      <w:rPr>
        <w:rFonts w:hint="eastAsia"/>
      </w:rPr>
    </w:lvl>
    <w:lvl w:ilvl="4">
      <w:start w:val="1"/>
      <w:numFmt w:val="decimal"/>
      <w:lvlText w:val="%1.%2.%3.%4.%5"/>
      <w:lvlJc w:val="left"/>
      <w:pPr>
        <w:tabs>
          <w:tab w:val="num" w:pos="583"/>
        </w:tabs>
        <w:ind w:left="583" w:hanging="583"/>
      </w:pPr>
      <w:rPr>
        <w:rFonts w:hint="eastAsia"/>
      </w:rPr>
    </w:lvl>
    <w:lvl w:ilvl="5">
      <w:start w:val="1"/>
      <w:numFmt w:val="decimal"/>
      <w:lvlText w:val="%1.%2.%3.%4.%5.%6"/>
      <w:lvlJc w:val="left"/>
      <w:pPr>
        <w:tabs>
          <w:tab w:val="num" w:pos="727"/>
        </w:tabs>
        <w:ind w:left="727" w:hanging="727"/>
      </w:pPr>
      <w:rPr>
        <w:rFonts w:hint="eastAsia"/>
      </w:rPr>
    </w:lvl>
    <w:lvl w:ilvl="6">
      <w:start w:val="1"/>
      <w:numFmt w:val="decimal"/>
      <w:lvlText w:val="%1.%2.%3.%4.%5.%6.%7"/>
      <w:lvlJc w:val="left"/>
      <w:pPr>
        <w:tabs>
          <w:tab w:val="num" w:pos="871"/>
        </w:tabs>
        <w:ind w:left="871" w:hanging="871"/>
      </w:pPr>
      <w:rPr>
        <w:rFonts w:hint="eastAsia"/>
      </w:rPr>
    </w:lvl>
    <w:lvl w:ilvl="7">
      <w:start w:val="1"/>
      <w:numFmt w:val="decimal"/>
      <w:lvlText w:val="%1.%2.%3.%4.%5.%6.%7.%8"/>
      <w:lvlJc w:val="left"/>
      <w:pPr>
        <w:tabs>
          <w:tab w:val="num" w:pos="1015"/>
        </w:tabs>
        <w:ind w:left="1015" w:hanging="1015"/>
      </w:pPr>
      <w:rPr>
        <w:rFonts w:hint="eastAsia"/>
      </w:rPr>
    </w:lvl>
    <w:lvl w:ilvl="8">
      <w:start w:val="1"/>
      <w:numFmt w:val="decimal"/>
      <w:lvlText w:val="%1.%2.%3.%4.%5.%6.%7.%8.%9"/>
      <w:lvlJc w:val="left"/>
      <w:pPr>
        <w:tabs>
          <w:tab w:val="num" w:pos="1159"/>
        </w:tabs>
        <w:ind w:left="1159" w:hanging="1159"/>
      </w:pPr>
      <w:rPr>
        <w:rFonts w:hint="eastAsia"/>
      </w:rPr>
    </w:lvl>
  </w:abstractNum>
  <w:abstractNum w:abstractNumId="9">
    <w:nsid w:val="6CE13258"/>
    <w:multiLevelType w:val="hybridMultilevel"/>
    <w:tmpl w:val="0E1E0694"/>
    <w:lvl w:ilvl="0" w:tplc="2ACC1B0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E3F465F"/>
    <w:multiLevelType w:val="hybridMultilevel"/>
    <w:tmpl w:val="E44AA98C"/>
    <w:lvl w:ilvl="0" w:tplc="9794AEA8">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6E75481F"/>
    <w:multiLevelType w:val="hybridMultilevel"/>
    <w:tmpl w:val="B2E0B0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22B1AEF"/>
    <w:multiLevelType w:val="hybridMultilevel"/>
    <w:tmpl w:val="B2E0B0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4DC6CB8"/>
    <w:multiLevelType w:val="hybridMultilevel"/>
    <w:tmpl w:val="4C748522"/>
    <w:lvl w:ilvl="0" w:tplc="04090013">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7A973B35"/>
    <w:multiLevelType w:val="hybridMultilevel"/>
    <w:tmpl w:val="241CC6D4"/>
    <w:lvl w:ilvl="0" w:tplc="0409000F">
      <w:start w:val="1"/>
      <w:numFmt w:val="decimal"/>
      <w:lvlText w:val="%1."/>
      <w:lvlJc w:val="left"/>
      <w:pPr>
        <w:ind w:left="842" w:hanging="420"/>
      </w:p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num w:numId="1">
    <w:abstractNumId w:val="5"/>
  </w:num>
  <w:num w:numId="2">
    <w:abstractNumId w:val="3"/>
  </w:num>
  <w:num w:numId="3">
    <w:abstractNumId w:val="13"/>
  </w:num>
  <w:num w:numId="4">
    <w:abstractNumId w:val="10"/>
  </w:num>
  <w:num w:numId="5">
    <w:abstractNumId w:val="1"/>
  </w:num>
  <w:num w:numId="6">
    <w:abstractNumId w:val="11"/>
  </w:num>
  <w:num w:numId="7">
    <w:abstractNumId w:val="8"/>
  </w:num>
  <w:num w:numId="8">
    <w:abstractNumId w:val="9"/>
  </w:num>
  <w:num w:numId="9">
    <w:abstractNumId w:val="14"/>
  </w:num>
  <w:num w:numId="10">
    <w:abstractNumId w:val="12"/>
  </w:num>
  <w:num w:numId="11">
    <w:abstractNumId w:val="7"/>
  </w:num>
  <w:num w:numId="12">
    <w:abstractNumId w:val="0"/>
  </w:num>
  <w:num w:numId="13">
    <w:abstractNumId w:val="2"/>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8EC"/>
    <w:rsid w:val="000211F2"/>
    <w:rsid w:val="000327A7"/>
    <w:rsid w:val="000516AB"/>
    <w:rsid w:val="000541A4"/>
    <w:rsid w:val="00067460"/>
    <w:rsid w:val="00074EAA"/>
    <w:rsid w:val="00076886"/>
    <w:rsid w:val="000E0C9A"/>
    <w:rsid w:val="000F0CB6"/>
    <w:rsid w:val="000F1C70"/>
    <w:rsid w:val="00105F74"/>
    <w:rsid w:val="001062FE"/>
    <w:rsid w:val="001143FA"/>
    <w:rsid w:val="001365D2"/>
    <w:rsid w:val="001A78CB"/>
    <w:rsid w:val="00237602"/>
    <w:rsid w:val="00243A0F"/>
    <w:rsid w:val="002B40A3"/>
    <w:rsid w:val="00324EBD"/>
    <w:rsid w:val="00354916"/>
    <w:rsid w:val="0037688D"/>
    <w:rsid w:val="00376C07"/>
    <w:rsid w:val="003D3B79"/>
    <w:rsid w:val="003E2AC2"/>
    <w:rsid w:val="003E4744"/>
    <w:rsid w:val="003E7894"/>
    <w:rsid w:val="00435046"/>
    <w:rsid w:val="004A6E36"/>
    <w:rsid w:val="004E3E96"/>
    <w:rsid w:val="004F5046"/>
    <w:rsid w:val="005341D2"/>
    <w:rsid w:val="0053723A"/>
    <w:rsid w:val="00547A0C"/>
    <w:rsid w:val="00551159"/>
    <w:rsid w:val="005973FD"/>
    <w:rsid w:val="005A038C"/>
    <w:rsid w:val="005D712F"/>
    <w:rsid w:val="005E0325"/>
    <w:rsid w:val="005E6FF1"/>
    <w:rsid w:val="005F7D37"/>
    <w:rsid w:val="0063229E"/>
    <w:rsid w:val="00672ABD"/>
    <w:rsid w:val="00674F54"/>
    <w:rsid w:val="00694CAB"/>
    <w:rsid w:val="006B659A"/>
    <w:rsid w:val="00711EA9"/>
    <w:rsid w:val="007528EC"/>
    <w:rsid w:val="00763A33"/>
    <w:rsid w:val="0077041E"/>
    <w:rsid w:val="00791413"/>
    <w:rsid w:val="007A2A33"/>
    <w:rsid w:val="007A5200"/>
    <w:rsid w:val="007D0C11"/>
    <w:rsid w:val="007F39DE"/>
    <w:rsid w:val="007F4FD6"/>
    <w:rsid w:val="0080396F"/>
    <w:rsid w:val="00844DFE"/>
    <w:rsid w:val="00850623"/>
    <w:rsid w:val="00875259"/>
    <w:rsid w:val="00884215"/>
    <w:rsid w:val="00884FE4"/>
    <w:rsid w:val="008857E8"/>
    <w:rsid w:val="008A3369"/>
    <w:rsid w:val="008B2E27"/>
    <w:rsid w:val="008D5354"/>
    <w:rsid w:val="009118E8"/>
    <w:rsid w:val="00920080"/>
    <w:rsid w:val="0094495D"/>
    <w:rsid w:val="00956D2B"/>
    <w:rsid w:val="009672E1"/>
    <w:rsid w:val="009823CD"/>
    <w:rsid w:val="00986AED"/>
    <w:rsid w:val="00987CD8"/>
    <w:rsid w:val="009C5EAC"/>
    <w:rsid w:val="009D2D9B"/>
    <w:rsid w:val="009E684B"/>
    <w:rsid w:val="009F09C4"/>
    <w:rsid w:val="009F52E7"/>
    <w:rsid w:val="00A07BE5"/>
    <w:rsid w:val="00A10092"/>
    <w:rsid w:val="00A17F0C"/>
    <w:rsid w:val="00A205CA"/>
    <w:rsid w:val="00A2306F"/>
    <w:rsid w:val="00A25541"/>
    <w:rsid w:val="00A567B8"/>
    <w:rsid w:val="00A85242"/>
    <w:rsid w:val="00A876A5"/>
    <w:rsid w:val="00AA72A8"/>
    <w:rsid w:val="00AA7E7A"/>
    <w:rsid w:val="00AB5E4C"/>
    <w:rsid w:val="00AC4AE9"/>
    <w:rsid w:val="00AD5D8E"/>
    <w:rsid w:val="00B248CA"/>
    <w:rsid w:val="00B24CE5"/>
    <w:rsid w:val="00B26D07"/>
    <w:rsid w:val="00B63C20"/>
    <w:rsid w:val="00BF2008"/>
    <w:rsid w:val="00BF3E99"/>
    <w:rsid w:val="00C42054"/>
    <w:rsid w:val="00C52C89"/>
    <w:rsid w:val="00C70AC8"/>
    <w:rsid w:val="00C7132C"/>
    <w:rsid w:val="00C86979"/>
    <w:rsid w:val="00CA1552"/>
    <w:rsid w:val="00CA1FB6"/>
    <w:rsid w:val="00CA72EC"/>
    <w:rsid w:val="00CD2B4D"/>
    <w:rsid w:val="00D01947"/>
    <w:rsid w:val="00D34CE9"/>
    <w:rsid w:val="00D35A6B"/>
    <w:rsid w:val="00D37E3A"/>
    <w:rsid w:val="00D467BB"/>
    <w:rsid w:val="00DA68FC"/>
    <w:rsid w:val="00DF02D1"/>
    <w:rsid w:val="00E1145D"/>
    <w:rsid w:val="00E22F95"/>
    <w:rsid w:val="00E26E72"/>
    <w:rsid w:val="00E3688A"/>
    <w:rsid w:val="00E9159D"/>
    <w:rsid w:val="00E929DB"/>
    <w:rsid w:val="00EB2581"/>
    <w:rsid w:val="00EB523B"/>
    <w:rsid w:val="00EB6334"/>
    <w:rsid w:val="00ED6821"/>
    <w:rsid w:val="00EE0A5B"/>
    <w:rsid w:val="00F11BB6"/>
    <w:rsid w:val="00F42E35"/>
    <w:rsid w:val="00FC5DA4"/>
    <w:rsid w:val="00FD5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8C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0211F2"/>
    <w:pPr>
      <w:keepNext/>
      <w:keepLines/>
      <w:numPr>
        <w:numId w:val="7"/>
      </w:numPr>
      <w:spacing w:before="340" w:after="330" w:line="578" w:lineRule="auto"/>
      <w:outlineLvl w:val="0"/>
    </w:pPr>
    <w:rPr>
      <w:rFonts w:ascii="Calibri" w:eastAsia="宋体" w:hAnsi="Calibri" w:cs="Calibri"/>
      <w:b/>
      <w:bCs/>
      <w:kern w:val="44"/>
      <w:sz w:val="44"/>
      <w:szCs w:val="44"/>
    </w:rPr>
  </w:style>
  <w:style w:type="paragraph" w:styleId="2">
    <w:name w:val="heading 2"/>
    <w:basedOn w:val="a"/>
    <w:next w:val="a"/>
    <w:link w:val="2Char"/>
    <w:uiPriority w:val="99"/>
    <w:qFormat/>
    <w:rsid w:val="000211F2"/>
    <w:pPr>
      <w:keepNext/>
      <w:keepLines/>
      <w:numPr>
        <w:ilvl w:val="1"/>
        <w:numId w:val="7"/>
      </w:numPr>
      <w:spacing w:before="260" w:after="260" w:line="416" w:lineRule="auto"/>
      <w:outlineLvl w:val="1"/>
    </w:pPr>
    <w:rPr>
      <w:rFonts w:ascii="Cambria" w:eastAsia="宋体" w:hAnsi="Cambria" w:cs="Cambria"/>
      <w:b/>
      <w:bCs/>
      <w:sz w:val="32"/>
      <w:szCs w:val="32"/>
    </w:rPr>
  </w:style>
  <w:style w:type="paragraph" w:styleId="5">
    <w:name w:val="heading 5"/>
    <w:basedOn w:val="a"/>
    <w:next w:val="a0"/>
    <w:link w:val="5Char"/>
    <w:qFormat/>
    <w:rsid w:val="0053723A"/>
    <w:pPr>
      <w:keepNext/>
      <w:numPr>
        <w:numId w:val="11"/>
      </w:numPr>
      <w:spacing w:line="360" w:lineRule="auto"/>
      <w:ind w:firstLine="454"/>
      <w:outlineLvl w:val="4"/>
    </w:pPr>
    <w:rPr>
      <w:rFonts w:ascii="Times New Roman" w:eastAsia="宋体" w:hAnsi="Times New Roman" w:cs="Times New Roman"/>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A205CA"/>
    <w:pPr>
      <w:ind w:firstLineChars="200" w:firstLine="420"/>
    </w:pPr>
  </w:style>
  <w:style w:type="paragraph" w:styleId="a5">
    <w:name w:val="endnote text"/>
    <w:basedOn w:val="a"/>
    <w:link w:val="Char"/>
    <w:uiPriority w:val="99"/>
    <w:semiHidden/>
    <w:unhideWhenUsed/>
    <w:rsid w:val="00A205CA"/>
    <w:pPr>
      <w:snapToGrid w:val="0"/>
      <w:jc w:val="left"/>
    </w:pPr>
  </w:style>
  <w:style w:type="character" w:customStyle="1" w:styleId="Char">
    <w:name w:val="尾注文本 Char"/>
    <w:basedOn w:val="a1"/>
    <w:link w:val="a5"/>
    <w:uiPriority w:val="99"/>
    <w:semiHidden/>
    <w:rsid w:val="00A205CA"/>
  </w:style>
  <w:style w:type="character" w:styleId="a6">
    <w:name w:val="endnote reference"/>
    <w:basedOn w:val="a1"/>
    <w:uiPriority w:val="99"/>
    <w:semiHidden/>
    <w:unhideWhenUsed/>
    <w:rsid w:val="00A205CA"/>
    <w:rPr>
      <w:vertAlign w:val="superscript"/>
    </w:rPr>
  </w:style>
  <w:style w:type="paragraph" w:styleId="a7">
    <w:name w:val="footnote text"/>
    <w:basedOn w:val="a"/>
    <w:link w:val="Char0"/>
    <w:uiPriority w:val="99"/>
    <w:semiHidden/>
    <w:unhideWhenUsed/>
    <w:rsid w:val="00A205CA"/>
    <w:pPr>
      <w:snapToGrid w:val="0"/>
      <w:jc w:val="left"/>
    </w:pPr>
    <w:rPr>
      <w:sz w:val="18"/>
      <w:szCs w:val="18"/>
    </w:rPr>
  </w:style>
  <w:style w:type="character" w:customStyle="1" w:styleId="Char0">
    <w:name w:val="脚注文本 Char"/>
    <w:basedOn w:val="a1"/>
    <w:link w:val="a7"/>
    <w:uiPriority w:val="99"/>
    <w:semiHidden/>
    <w:rsid w:val="00A205CA"/>
    <w:rPr>
      <w:sz w:val="18"/>
      <w:szCs w:val="18"/>
    </w:rPr>
  </w:style>
  <w:style w:type="character" w:styleId="a8">
    <w:name w:val="footnote reference"/>
    <w:basedOn w:val="a1"/>
    <w:uiPriority w:val="99"/>
    <w:semiHidden/>
    <w:unhideWhenUsed/>
    <w:rsid w:val="00A205CA"/>
    <w:rPr>
      <w:vertAlign w:val="superscript"/>
    </w:rPr>
  </w:style>
  <w:style w:type="paragraph" w:customStyle="1" w:styleId="10">
    <w:name w:val="标题1"/>
    <w:basedOn w:val="a"/>
    <w:link w:val="1Char0"/>
    <w:uiPriority w:val="99"/>
    <w:rsid w:val="00547A0C"/>
    <w:pPr>
      <w:tabs>
        <w:tab w:val="left" w:pos="941"/>
      </w:tabs>
      <w:spacing w:before="120" w:after="120"/>
      <w:outlineLvl w:val="0"/>
    </w:pPr>
    <w:rPr>
      <w:rFonts w:ascii="Times New Roman" w:eastAsia="宋体" w:hAnsi="Times New Roman" w:cs="Times New Roman"/>
      <w:kern w:val="0"/>
      <w:sz w:val="24"/>
      <w:szCs w:val="20"/>
    </w:rPr>
  </w:style>
  <w:style w:type="paragraph" w:customStyle="1" w:styleId="7">
    <w:name w:val="样式7"/>
    <w:basedOn w:val="10"/>
    <w:qFormat/>
    <w:rsid w:val="00547A0C"/>
    <w:pPr>
      <w:numPr>
        <w:numId w:val="5"/>
      </w:numPr>
      <w:tabs>
        <w:tab w:val="clear" w:pos="941"/>
        <w:tab w:val="num" w:pos="360"/>
        <w:tab w:val="left" w:pos="709"/>
      </w:tabs>
      <w:ind w:left="0" w:firstLine="0"/>
    </w:pPr>
    <w:rPr>
      <w:rFonts w:eastAsia="仿宋_GB2312"/>
      <w:b/>
      <w:bCs/>
    </w:rPr>
  </w:style>
  <w:style w:type="character" w:customStyle="1" w:styleId="1Char0">
    <w:name w:val="标题1 Char"/>
    <w:link w:val="10"/>
    <w:uiPriority w:val="99"/>
    <w:rsid w:val="00547A0C"/>
    <w:rPr>
      <w:rFonts w:ascii="Times New Roman" w:eastAsia="宋体" w:hAnsi="Times New Roman" w:cs="Times New Roman"/>
      <w:kern w:val="0"/>
      <w:sz w:val="24"/>
      <w:szCs w:val="20"/>
    </w:rPr>
  </w:style>
  <w:style w:type="paragraph" w:styleId="a9">
    <w:name w:val="header"/>
    <w:basedOn w:val="a"/>
    <w:link w:val="Char1"/>
    <w:uiPriority w:val="99"/>
    <w:unhideWhenUsed/>
    <w:rsid w:val="00EB633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9"/>
    <w:uiPriority w:val="99"/>
    <w:rsid w:val="00EB6334"/>
    <w:rPr>
      <w:sz w:val="18"/>
      <w:szCs w:val="18"/>
    </w:rPr>
  </w:style>
  <w:style w:type="paragraph" w:styleId="aa">
    <w:name w:val="footer"/>
    <w:basedOn w:val="a"/>
    <w:link w:val="Char2"/>
    <w:uiPriority w:val="99"/>
    <w:unhideWhenUsed/>
    <w:rsid w:val="00EB6334"/>
    <w:pPr>
      <w:tabs>
        <w:tab w:val="center" w:pos="4153"/>
        <w:tab w:val="right" w:pos="8306"/>
      </w:tabs>
      <w:snapToGrid w:val="0"/>
      <w:jc w:val="left"/>
    </w:pPr>
    <w:rPr>
      <w:sz w:val="18"/>
      <w:szCs w:val="18"/>
    </w:rPr>
  </w:style>
  <w:style w:type="character" w:customStyle="1" w:styleId="Char2">
    <w:name w:val="页脚 Char"/>
    <w:basedOn w:val="a1"/>
    <w:link w:val="aa"/>
    <w:uiPriority w:val="99"/>
    <w:rsid w:val="00EB6334"/>
    <w:rPr>
      <w:sz w:val="18"/>
      <w:szCs w:val="18"/>
    </w:rPr>
  </w:style>
  <w:style w:type="character" w:customStyle="1" w:styleId="1Char">
    <w:name w:val="标题 1 Char"/>
    <w:basedOn w:val="a1"/>
    <w:link w:val="1"/>
    <w:rsid w:val="000211F2"/>
    <w:rPr>
      <w:rFonts w:ascii="Calibri" w:eastAsia="宋体" w:hAnsi="Calibri" w:cs="Calibri"/>
      <w:b/>
      <w:bCs/>
      <w:kern w:val="44"/>
      <w:sz w:val="44"/>
      <w:szCs w:val="44"/>
    </w:rPr>
  </w:style>
  <w:style w:type="character" w:customStyle="1" w:styleId="2Char">
    <w:name w:val="标题 2 Char"/>
    <w:basedOn w:val="a1"/>
    <w:link w:val="2"/>
    <w:uiPriority w:val="99"/>
    <w:rsid w:val="000211F2"/>
    <w:rPr>
      <w:rFonts w:ascii="Cambria" w:eastAsia="宋体" w:hAnsi="Cambria" w:cs="Cambria"/>
      <w:b/>
      <w:bCs/>
      <w:sz w:val="32"/>
      <w:szCs w:val="32"/>
    </w:rPr>
  </w:style>
  <w:style w:type="paragraph" w:customStyle="1" w:styleId="11">
    <w:name w:val="正文1"/>
    <w:basedOn w:val="a"/>
    <w:rsid w:val="000211F2"/>
    <w:pPr>
      <w:widowControl/>
      <w:spacing w:before="60" w:after="60"/>
      <w:ind w:left="998"/>
    </w:pPr>
    <w:rPr>
      <w:rFonts w:ascii="Times New Roman" w:eastAsia="宋体" w:hAnsi="Times New Roman" w:cs="Times New Roman"/>
      <w:kern w:val="0"/>
      <w:sz w:val="24"/>
      <w:szCs w:val="20"/>
    </w:rPr>
  </w:style>
  <w:style w:type="character" w:styleId="ab">
    <w:name w:val="annotation reference"/>
    <w:basedOn w:val="a1"/>
    <w:uiPriority w:val="99"/>
    <w:semiHidden/>
    <w:unhideWhenUsed/>
    <w:rsid w:val="00875259"/>
    <w:rPr>
      <w:sz w:val="21"/>
      <w:szCs w:val="21"/>
    </w:rPr>
  </w:style>
  <w:style w:type="paragraph" w:styleId="ac">
    <w:name w:val="annotation text"/>
    <w:basedOn w:val="a"/>
    <w:link w:val="Char3"/>
    <w:uiPriority w:val="99"/>
    <w:semiHidden/>
    <w:unhideWhenUsed/>
    <w:rsid w:val="00875259"/>
    <w:pPr>
      <w:jc w:val="left"/>
    </w:pPr>
  </w:style>
  <w:style w:type="character" w:customStyle="1" w:styleId="Char3">
    <w:name w:val="批注文字 Char"/>
    <w:basedOn w:val="a1"/>
    <w:link w:val="ac"/>
    <w:uiPriority w:val="99"/>
    <w:semiHidden/>
    <w:rsid w:val="00875259"/>
  </w:style>
  <w:style w:type="paragraph" w:styleId="ad">
    <w:name w:val="annotation subject"/>
    <w:basedOn w:val="ac"/>
    <w:next w:val="ac"/>
    <w:link w:val="Char4"/>
    <w:uiPriority w:val="99"/>
    <w:semiHidden/>
    <w:unhideWhenUsed/>
    <w:rsid w:val="00875259"/>
    <w:rPr>
      <w:b/>
      <w:bCs/>
    </w:rPr>
  </w:style>
  <w:style w:type="character" w:customStyle="1" w:styleId="Char4">
    <w:name w:val="批注主题 Char"/>
    <w:basedOn w:val="Char3"/>
    <w:link w:val="ad"/>
    <w:uiPriority w:val="99"/>
    <w:semiHidden/>
    <w:rsid w:val="00875259"/>
    <w:rPr>
      <w:b/>
      <w:bCs/>
    </w:rPr>
  </w:style>
  <w:style w:type="paragraph" w:styleId="ae">
    <w:name w:val="Balloon Text"/>
    <w:basedOn w:val="a"/>
    <w:link w:val="Char5"/>
    <w:uiPriority w:val="99"/>
    <w:semiHidden/>
    <w:unhideWhenUsed/>
    <w:rsid w:val="00875259"/>
    <w:rPr>
      <w:sz w:val="18"/>
      <w:szCs w:val="18"/>
    </w:rPr>
  </w:style>
  <w:style w:type="character" w:customStyle="1" w:styleId="Char5">
    <w:name w:val="批注框文本 Char"/>
    <w:basedOn w:val="a1"/>
    <w:link w:val="ae"/>
    <w:uiPriority w:val="99"/>
    <w:semiHidden/>
    <w:rsid w:val="00875259"/>
    <w:rPr>
      <w:sz w:val="18"/>
      <w:szCs w:val="18"/>
    </w:rPr>
  </w:style>
  <w:style w:type="character" w:styleId="af">
    <w:name w:val="Strong"/>
    <w:basedOn w:val="a1"/>
    <w:uiPriority w:val="22"/>
    <w:qFormat/>
    <w:rsid w:val="000F1C70"/>
    <w:rPr>
      <w:b/>
      <w:bCs/>
    </w:rPr>
  </w:style>
  <w:style w:type="paragraph" w:styleId="af0">
    <w:name w:val="Revision"/>
    <w:hidden/>
    <w:uiPriority w:val="99"/>
    <w:semiHidden/>
    <w:rsid w:val="0053723A"/>
  </w:style>
  <w:style w:type="character" w:customStyle="1" w:styleId="5Char">
    <w:name w:val="标题 5 Char"/>
    <w:basedOn w:val="a1"/>
    <w:link w:val="5"/>
    <w:rsid w:val="0053723A"/>
    <w:rPr>
      <w:rFonts w:ascii="Times New Roman" w:eastAsia="宋体" w:hAnsi="Times New Roman" w:cs="Times New Roman"/>
      <w:sz w:val="28"/>
      <w:szCs w:val="20"/>
    </w:rPr>
  </w:style>
  <w:style w:type="paragraph" w:styleId="a0">
    <w:name w:val="Normal Indent"/>
    <w:basedOn w:val="a"/>
    <w:rsid w:val="0053723A"/>
    <w:pPr>
      <w:widowControl/>
      <w:spacing w:line="360" w:lineRule="auto"/>
      <w:ind w:firstLine="420"/>
    </w:pPr>
    <w:rPr>
      <w:rFonts w:ascii="Times New Roman" w:eastAsia="宋体" w:hAnsi="Times New Roman" w:cs="Times New Roman"/>
      <w:kern w:val="0"/>
      <w:szCs w:val="20"/>
    </w:rPr>
  </w:style>
  <w:style w:type="paragraph" w:customStyle="1" w:styleId="Default">
    <w:name w:val="Default"/>
    <w:rsid w:val="000F0CB6"/>
    <w:pPr>
      <w:widowControl w:val="0"/>
      <w:autoSpaceDE w:val="0"/>
      <w:autoSpaceDN w:val="0"/>
      <w:adjustRightInd w:val="0"/>
    </w:pPr>
    <w:rPr>
      <w:rFonts w:ascii="宋体" w:eastAsia="宋体" w:cs="宋体"/>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0211F2"/>
    <w:pPr>
      <w:keepNext/>
      <w:keepLines/>
      <w:numPr>
        <w:numId w:val="7"/>
      </w:numPr>
      <w:spacing w:before="340" w:after="330" w:line="578" w:lineRule="auto"/>
      <w:outlineLvl w:val="0"/>
    </w:pPr>
    <w:rPr>
      <w:rFonts w:ascii="Calibri" w:eastAsia="宋体" w:hAnsi="Calibri" w:cs="Calibri"/>
      <w:b/>
      <w:bCs/>
      <w:kern w:val="44"/>
      <w:sz w:val="44"/>
      <w:szCs w:val="44"/>
    </w:rPr>
  </w:style>
  <w:style w:type="paragraph" w:styleId="2">
    <w:name w:val="heading 2"/>
    <w:basedOn w:val="a"/>
    <w:next w:val="a"/>
    <w:link w:val="2Char"/>
    <w:uiPriority w:val="99"/>
    <w:qFormat/>
    <w:rsid w:val="000211F2"/>
    <w:pPr>
      <w:keepNext/>
      <w:keepLines/>
      <w:numPr>
        <w:ilvl w:val="1"/>
        <w:numId w:val="7"/>
      </w:numPr>
      <w:spacing w:before="260" w:after="260" w:line="416" w:lineRule="auto"/>
      <w:outlineLvl w:val="1"/>
    </w:pPr>
    <w:rPr>
      <w:rFonts w:ascii="Cambria" w:eastAsia="宋体" w:hAnsi="Cambria" w:cs="Cambria"/>
      <w:b/>
      <w:bCs/>
      <w:sz w:val="32"/>
      <w:szCs w:val="32"/>
    </w:rPr>
  </w:style>
  <w:style w:type="paragraph" w:styleId="5">
    <w:name w:val="heading 5"/>
    <w:basedOn w:val="a"/>
    <w:next w:val="a0"/>
    <w:link w:val="5Char"/>
    <w:qFormat/>
    <w:rsid w:val="0053723A"/>
    <w:pPr>
      <w:keepNext/>
      <w:numPr>
        <w:numId w:val="11"/>
      </w:numPr>
      <w:spacing w:line="360" w:lineRule="auto"/>
      <w:ind w:firstLine="454"/>
      <w:outlineLvl w:val="4"/>
    </w:pPr>
    <w:rPr>
      <w:rFonts w:ascii="Times New Roman" w:eastAsia="宋体" w:hAnsi="Times New Roman" w:cs="Times New Roman"/>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A205CA"/>
    <w:pPr>
      <w:ind w:firstLineChars="200" w:firstLine="420"/>
    </w:pPr>
  </w:style>
  <w:style w:type="paragraph" w:styleId="a5">
    <w:name w:val="endnote text"/>
    <w:basedOn w:val="a"/>
    <w:link w:val="Char"/>
    <w:uiPriority w:val="99"/>
    <w:semiHidden/>
    <w:unhideWhenUsed/>
    <w:rsid w:val="00A205CA"/>
    <w:pPr>
      <w:snapToGrid w:val="0"/>
      <w:jc w:val="left"/>
    </w:pPr>
  </w:style>
  <w:style w:type="character" w:customStyle="1" w:styleId="Char">
    <w:name w:val="尾注文本 Char"/>
    <w:basedOn w:val="a1"/>
    <w:link w:val="a5"/>
    <w:uiPriority w:val="99"/>
    <w:semiHidden/>
    <w:rsid w:val="00A205CA"/>
  </w:style>
  <w:style w:type="character" w:styleId="a6">
    <w:name w:val="endnote reference"/>
    <w:basedOn w:val="a1"/>
    <w:uiPriority w:val="99"/>
    <w:semiHidden/>
    <w:unhideWhenUsed/>
    <w:rsid w:val="00A205CA"/>
    <w:rPr>
      <w:vertAlign w:val="superscript"/>
    </w:rPr>
  </w:style>
  <w:style w:type="paragraph" w:styleId="a7">
    <w:name w:val="footnote text"/>
    <w:basedOn w:val="a"/>
    <w:link w:val="Char0"/>
    <w:uiPriority w:val="99"/>
    <w:semiHidden/>
    <w:unhideWhenUsed/>
    <w:rsid w:val="00A205CA"/>
    <w:pPr>
      <w:snapToGrid w:val="0"/>
      <w:jc w:val="left"/>
    </w:pPr>
    <w:rPr>
      <w:sz w:val="18"/>
      <w:szCs w:val="18"/>
    </w:rPr>
  </w:style>
  <w:style w:type="character" w:customStyle="1" w:styleId="Char0">
    <w:name w:val="脚注文本 Char"/>
    <w:basedOn w:val="a1"/>
    <w:link w:val="a7"/>
    <w:uiPriority w:val="99"/>
    <w:semiHidden/>
    <w:rsid w:val="00A205CA"/>
    <w:rPr>
      <w:sz w:val="18"/>
      <w:szCs w:val="18"/>
    </w:rPr>
  </w:style>
  <w:style w:type="character" w:styleId="a8">
    <w:name w:val="footnote reference"/>
    <w:basedOn w:val="a1"/>
    <w:uiPriority w:val="99"/>
    <w:semiHidden/>
    <w:unhideWhenUsed/>
    <w:rsid w:val="00A205CA"/>
    <w:rPr>
      <w:vertAlign w:val="superscript"/>
    </w:rPr>
  </w:style>
  <w:style w:type="paragraph" w:customStyle="1" w:styleId="10">
    <w:name w:val="标题1"/>
    <w:basedOn w:val="a"/>
    <w:link w:val="1Char0"/>
    <w:uiPriority w:val="99"/>
    <w:rsid w:val="00547A0C"/>
    <w:pPr>
      <w:tabs>
        <w:tab w:val="left" w:pos="941"/>
      </w:tabs>
      <w:spacing w:before="120" w:after="120"/>
      <w:outlineLvl w:val="0"/>
    </w:pPr>
    <w:rPr>
      <w:rFonts w:ascii="Times New Roman" w:eastAsia="宋体" w:hAnsi="Times New Roman" w:cs="Times New Roman"/>
      <w:kern w:val="0"/>
      <w:sz w:val="24"/>
      <w:szCs w:val="20"/>
    </w:rPr>
  </w:style>
  <w:style w:type="paragraph" w:customStyle="1" w:styleId="7">
    <w:name w:val="样式7"/>
    <w:basedOn w:val="10"/>
    <w:qFormat/>
    <w:rsid w:val="00547A0C"/>
    <w:pPr>
      <w:numPr>
        <w:numId w:val="5"/>
      </w:numPr>
      <w:tabs>
        <w:tab w:val="clear" w:pos="941"/>
        <w:tab w:val="num" w:pos="360"/>
        <w:tab w:val="left" w:pos="709"/>
      </w:tabs>
      <w:ind w:left="0" w:firstLine="0"/>
    </w:pPr>
    <w:rPr>
      <w:rFonts w:eastAsia="仿宋_GB2312"/>
      <w:b/>
      <w:bCs/>
    </w:rPr>
  </w:style>
  <w:style w:type="character" w:customStyle="1" w:styleId="1Char0">
    <w:name w:val="标题1 Char"/>
    <w:link w:val="10"/>
    <w:uiPriority w:val="99"/>
    <w:rsid w:val="00547A0C"/>
    <w:rPr>
      <w:rFonts w:ascii="Times New Roman" w:eastAsia="宋体" w:hAnsi="Times New Roman" w:cs="Times New Roman"/>
      <w:kern w:val="0"/>
      <w:sz w:val="24"/>
      <w:szCs w:val="20"/>
    </w:rPr>
  </w:style>
  <w:style w:type="paragraph" w:styleId="a9">
    <w:name w:val="header"/>
    <w:basedOn w:val="a"/>
    <w:link w:val="Char1"/>
    <w:uiPriority w:val="99"/>
    <w:unhideWhenUsed/>
    <w:rsid w:val="00EB633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9"/>
    <w:uiPriority w:val="99"/>
    <w:rsid w:val="00EB6334"/>
    <w:rPr>
      <w:sz w:val="18"/>
      <w:szCs w:val="18"/>
    </w:rPr>
  </w:style>
  <w:style w:type="paragraph" w:styleId="aa">
    <w:name w:val="footer"/>
    <w:basedOn w:val="a"/>
    <w:link w:val="Char2"/>
    <w:uiPriority w:val="99"/>
    <w:unhideWhenUsed/>
    <w:rsid w:val="00EB6334"/>
    <w:pPr>
      <w:tabs>
        <w:tab w:val="center" w:pos="4153"/>
        <w:tab w:val="right" w:pos="8306"/>
      </w:tabs>
      <w:snapToGrid w:val="0"/>
      <w:jc w:val="left"/>
    </w:pPr>
    <w:rPr>
      <w:sz w:val="18"/>
      <w:szCs w:val="18"/>
    </w:rPr>
  </w:style>
  <w:style w:type="character" w:customStyle="1" w:styleId="Char2">
    <w:name w:val="页脚 Char"/>
    <w:basedOn w:val="a1"/>
    <w:link w:val="aa"/>
    <w:uiPriority w:val="99"/>
    <w:rsid w:val="00EB6334"/>
    <w:rPr>
      <w:sz w:val="18"/>
      <w:szCs w:val="18"/>
    </w:rPr>
  </w:style>
  <w:style w:type="character" w:customStyle="1" w:styleId="1Char">
    <w:name w:val="标题 1 Char"/>
    <w:basedOn w:val="a1"/>
    <w:link w:val="1"/>
    <w:rsid w:val="000211F2"/>
    <w:rPr>
      <w:rFonts w:ascii="Calibri" w:eastAsia="宋体" w:hAnsi="Calibri" w:cs="Calibri"/>
      <w:b/>
      <w:bCs/>
      <w:kern w:val="44"/>
      <w:sz w:val="44"/>
      <w:szCs w:val="44"/>
    </w:rPr>
  </w:style>
  <w:style w:type="character" w:customStyle="1" w:styleId="2Char">
    <w:name w:val="标题 2 Char"/>
    <w:basedOn w:val="a1"/>
    <w:link w:val="2"/>
    <w:uiPriority w:val="99"/>
    <w:rsid w:val="000211F2"/>
    <w:rPr>
      <w:rFonts w:ascii="Cambria" w:eastAsia="宋体" w:hAnsi="Cambria" w:cs="Cambria"/>
      <w:b/>
      <w:bCs/>
      <w:sz w:val="32"/>
      <w:szCs w:val="32"/>
    </w:rPr>
  </w:style>
  <w:style w:type="paragraph" w:customStyle="1" w:styleId="11">
    <w:name w:val="正文1"/>
    <w:basedOn w:val="a"/>
    <w:rsid w:val="000211F2"/>
    <w:pPr>
      <w:widowControl/>
      <w:spacing w:before="60" w:after="60"/>
      <w:ind w:left="998"/>
    </w:pPr>
    <w:rPr>
      <w:rFonts w:ascii="Times New Roman" w:eastAsia="宋体" w:hAnsi="Times New Roman" w:cs="Times New Roman"/>
      <w:kern w:val="0"/>
      <w:sz w:val="24"/>
      <w:szCs w:val="20"/>
    </w:rPr>
  </w:style>
  <w:style w:type="character" w:styleId="ab">
    <w:name w:val="annotation reference"/>
    <w:basedOn w:val="a1"/>
    <w:uiPriority w:val="99"/>
    <w:semiHidden/>
    <w:unhideWhenUsed/>
    <w:rsid w:val="00875259"/>
    <w:rPr>
      <w:sz w:val="21"/>
      <w:szCs w:val="21"/>
    </w:rPr>
  </w:style>
  <w:style w:type="paragraph" w:styleId="ac">
    <w:name w:val="annotation text"/>
    <w:basedOn w:val="a"/>
    <w:link w:val="Char3"/>
    <w:uiPriority w:val="99"/>
    <w:semiHidden/>
    <w:unhideWhenUsed/>
    <w:rsid w:val="00875259"/>
    <w:pPr>
      <w:jc w:val="left"/>
    </w:pPr>
  </w:style>
  <w:style w:type="character" w:customStyle="1" w:styleId="Char3">
    <w:name w:val="批注文字 Char"/>
    <w:basedOn w:val="a1"/>
    <w:link w:val="ac"/>
    <w:uiPriority w:val="99"/>
    <w:semiHidden/>
    <w:rsid w:val="00875259"/>
  </w:style>
  <w:style w:type="paragraph" w:styleId="ad">
    <w:name w:val="annotation subject"/>
    <w:basedOn w:val="ac"/>
    <w:next w:val="ac"/>
    <w:link w:val="Char4"/>
    <w:uiPriority w:val="99"/>
    <w:semiHidden/>
    <w:unhideWhenUsed/>
    <w:rsid w:val="00875259"/>
    <w:rPr>
      <w:b/>
      <w:bCs/>
    </w:rPr>
  </w:style>
  <w:style w:type="character" w:customStyle="1" w:styleId="Char4">
    <w:name w:val="批注主题 Char"/>
    <w:basedOn w:val="Char3"/>
    <w:link w:val="ad"/>
    <w:uiPriority w:val="99"/>
    <w:semiHidden/>
    <w:rsid w:val="00875259"/>
    <w:rPr>
      <w:b/>
      <w:bCs/>
    </w:rPr>
  </w:style>
  <w:style w:type="paragraph" w:styleId="ae">
    <w:name w:val="Balloon Text"/>
    <w:basedOn w:val="a"/>
    <w:link w:val="Char5"/>
    <w:uiPriority w:val="99"/>
    <w:semiHidden/>
    <w:unhideWhenUsed/>
    <w:rsid w:val="00875259"/>
    <w:rPr>
      <w:sz w:val="18"/>
      <w:szCs w:val="18"/>
    </w:rPr>
  </w:style>
  <w:style w:type="character" w:customStyle="1" w:styleId="Char5">
    <w:name w:val="批注框文本 Char"/>
    <w:basedOn w:val="a1"/>
    <w:link w:val="ae"/>
    <w:uiPriority w:val="99"/>
    <w:semiHidden/>
    <w:rsid w:val="00875259"/>
    <w:rPr>
      <w:sz w:val="18"/>
      <w:szCs w:val="18"/>
    </w:rPr>
  </w:style>
  <w:style w:type="character" w:styleId="af">
    <w:name w:val="Strong"/>
    <w:basedOn w:val="a1"/>
    <w:uiPriority w:val="22"/>
    <w:qFormat/>
    <w:rsid w:val="000F1C70"/>
    <w:rPr>
      <w:b/>
      <w:bCs/>
    </w:rPr>
  </w:style>
  <w:style w:type="paragraph" w:styleId="af0">
    <w:name w:val="Revision"/>
    <w:hidden/>
    <w:uiPriority w:val="99"/>
    <w:semiHidden/>
    <w:rsid w:val="0053723A"/>
  </w:style>
  <w:style w:type="character" w:customStyle="1" w:styleId="5Char">
    <w:name w:val="标题 5 Char"/>
    <w:basedOn w:val="a1"/>
    <w:link w:val="5"/>
    <w:rsid w:val="0053723A"/>
    <w:rPr>
      <w:rFonts w:ascii="Times New Roman" w:eastAsia="宋体" w:hAnsi="Times New Roman" w:cs="Times New Roman"/>
      <w:sz w:val="28"/>
      <w:szCs w:val="20"/>
    </w:rPr>
  </w:style>
  <w:style w:type="paragraph" w:styleId="a0">
    <w:name w:val="Normal Indent"/>
    <w:basedOn w:val="a"/>
    <w:rsid w:val="0053723A"/>
    <w:pPr>
      <w:widowControl/>
      <w:spacing w:line="360" w:lineRule="auto"/>
      <w:ind w:firstLine="420"/>
    </w:pPr>
    <w:rPr>
      <w:rFonts w:ascii="Times New Roman" w:eastAsia="宋体" w:hAnsi="Times New Roman" w:cs="Times New Roman"/>
      <w:kern w:val="0"/>
      <w:szCs w:val="20"/>
    </w:rPr>
  </w:style>
  <w:style w:type="paragraph" w:customStyle="1" w:styleId="Default">
    <w:name w:val="Default"/>
    <w:rsid w:val="000F0CB6"/>
    <w:pPr>
      <w:widowControl w:val="0"/>
      <w:autoSpaceDE w:val="0"/>
      <w:autoSpaceDN w:val="0"/>
      <w:adjustRightInd w:val="0"/>
    </w:pPr>
    <w:rPr>
      <w:rFonts w:ascii="宋体" w:eastAsia="宋体"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78CBD-87F8-42EC-9698-4803F39D6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9</Pages>
  <Words>866</Words>
  <Characters>4942</Characters>
  <Application>Microsoft Office Word</Application>
  <DocSecurity>0</DocSecurity>
  <Lines>41</Lines>
  <Paragraphs>11</Paragraphs>
  <ScaleCrop>false</ScaleCrop>
  <Company>SMNPC</Company>
  <LinksUpToDate>false</LinksUpToDate>
  <CharactersWithSpaces>5797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李荣</dc:creator>
  <cp:keywords/>
  <dc:description/>
  <cp:lastModifiedBy>刘俊琥</cp:lastModifiedBy>
  <cp:revision>107</cp:revision>
  <dcterms:created xsi:type="dcterms:W3CDTF">2020-05-22T05:49:00Z</dcterms:created>
  <dcterms:modified xsi:type="dcterms:W3CDTF">2021-04-13T07:33:00Z</dcterms:modified>
</cp:coreProperties>
</file>